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010D" w14:textId="78AF6312" w:rsidR="00F800AF" w:rsidRPr="009E1235" w:rsidRDefault="00D358D0" w:rsidP="00C90989">
      <w:pPr>
        <w:pStyle w:val="Leipteksti"/>
        <w:rPr>
          <w:b/>
          <w:sz w:val="18"/>
          <w:szCs w:val="18"/>
        </w:rPr>
      </w:pPr>
      <w:r w:rsidRPr="009E1235">
        <w:rPr>
          <w:b/>
          <w:sz w:val="18"/>
          <w:szCs w:val="18"/>
        </w:rPr>
        <w:t>Lähet</w:t>
      </w:r>
      <w:r>
        <w:rPr>
          <w:b/>
          <w:sz w:val="18"/>
          <w:szCs w:val="18"/>
        </w:rPr>
        <w:t>ä</w:t>
      </w:r>
      <w:r w:rsidRPr="009E123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täytetty</w:t>
      </w:r>
      <w:r w:rsidR="00F71D72">
        <w:rPr>
          <w:b/>
          <w:sz w:val="18"/>
          <w:szCs w:val="18"/>
        </w:rPr>
        <w:t xml:space="preserve"> ja allekirjoitettu</w:t>
      </w:r>
      <w:r>
        <w:rPr>
          <w:b/>
          <w:sz w:val="18"/>
          <w:szCs w:val="18"/>
        </w:rPr>
        <w:t xml:space="preserve"> lomake </w:t>
      </w:r>
      <w:r w:rsidR="006F52CB" w:rsidRPr="009E1235">
        <w:rPr>
          <w:b/>
          <w:sz w:val="18"/>
          <w:szCs w:val="18"/>
        </w:rPr>
        <w:t>sähköpostitse tai postitse alla mainittu</w:t>
      </w:r>
      <w:r>
        <w:rPr>
          <w:b/>
          <w:sz w:val="18"/>
          <w:szCs w:val="18"/>
        </w:rPr>
        <w:t>un osoitteeseen</w:t>
      </w:r>
      <w:r w:rsidR="006F52CB" w:rsidRPr="009E1235">
        <w:rPr>
          <w:b/>
          <w:sz w:val="18"/>
          <w:szCs w:val="18"/>
        </w:rPr>
        <w:t>.</w:t>
      </w:r>
    </w:p>
    <w:p w14:paraId="4637010E" w14:textId="77777777" w:rsidR="006F52CB" w:rsidRPr="009E1235" w:rsidRDefault="00660940" w:rsidP="009E1235">
      <w:pPr>
        <w:pStyle w:val="Leipteksti"/>
        <w:rPr>
          <w:b/>
          <w:sz w:val="18"/>
          <w:szCs w:val="18"/>
        </w:rPr>
      </w:pPr>
      <w:r>
        <w:rPr>
          <w:b/>
          <w:sz w:val="18"/>
          <w:szCs w:val="18"/>
        </w:rPr>
        <w:t>Tilaajan</w:t>
      </w:r>
      <w:r w:rsidR="006F52CB" w:rsidRPr="009E1235">
        <w:rPr>
          <w:b/>
          <w:sz w:val="18"/>
          <w:szCs w:val="18"/>
        </w:rPr>
        <w:t xml:space="preserve"> tiedot: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2141"/>
        <w:gridCol w:w="3442"/>
      </w:tblGrid>
      <w:tr w:rsidR="006F52CB" w:rsidRPr="009E1235" w14:paraId="46370115" w14:textId="77777777">
        <w:trPr>
          <w:trHeight w:val="594"/>
        </w:trPr>
        <w:tc>
          <w:tcPr>
            <w:tcW w:w="4503" w:type="dxa"/>
          </w:tcPr>
          <w:p w14:paraId="4637010F" w14:textId="77777777" w:rsidR="006F52CB" w:rsidRPr="009E1235" w:rsidRDefault="00660940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Tilaajan</w:t>
            </w:r>
            <w:r w:rsidR="006F52CB" w:rsidRPr="009E1235">
              <w:rPr>
                <w:sz w:val="18"/>
                <w:szCs w:val="18"/>
              </w:rPr>
              <w:t xml:space="preserve"> nimi</w:t>
            </w:r>
          </w:p>
          <w:bookmarkStart w:id="0" w:name="Teksti10"/>
          <w:p w14:paraId="46370110" w14:textId="77777777" w:rsidR="006F52CB" w:rsidRPr="009E1235" w:rsidRDefault="004946CA" w:rsidP="00B14481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41" w:type="dxa"/>
            <w:shd w:val="clear" w:color="auto" w:fill="auto"/>
          </w:tcPr>
          <w:p w14:paraId="46370111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Y-tunnus</w:t>
            </w:r>
          </w:p>
          <w:bookmarkStart w:id="2" w:name="Teksti2"/>
          <w:p w14:paraId="46370112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1" w:type="dxa"/>
            <w:shd w:val="clear" w:color="auto" w:fill="auto"/>
          </w:tcPr>
          <w:p w14:paraId="46370113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Puhelinnumero</w:t>
            </w:r>
          </w:p>
          <w:p w14:paraId="46370114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6F52CB" w:rsidRPr="009E1235" w14:paraId="4637011A" w14:textId="77777777">
        <w:trPr>
          <w:trHeight w:val="594"/>
        </w:trPr>
        <w:tc>
          <w:tcPr>
            <w:tcW w:w="6644" w:type="dxa"/>
            <w:gridSpan w:val="2"/>
          </w:tcPr>
          <w:p w14:paraId="46370116" w14:textId="77777777" w:rsidR="006F52CB" w:rsidRPr="009E1235" w:rsidRDefault="006B624B" w:rsidP="00AC113C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Toimitus sähköpostiosoite</w:t>
            </w:r>
          </w:p>
          <w:p w14:paraId="46370117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4"/>
          </w:p>
          <w:p w14:paraId="46370118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46370119" w14:textId="77777777" w:rsidR="006F52CB" w:rsidRPr="009E1235" w:rsidRDefault="006F52CB" w:rsidP="00B14481">
            <w:pPr>
              <w:rPr>
                <w:sz w:val="18"/>
                <w:szCs w:val="18"/>
              </w:rPr>
            </w:pPr>
          </w:p>
        </w:tc>
      </w:tr>
      <w:tr w:rsidR="006F52CB" w:rsidRPr="009E1235" w14:paraId="46370120" w14:textId="77777777">
        <w:trPr>
          <w:trHeight w:val="594"/>
        </w:trPr>
        <w:tc>
          <w:tcPr>
            <w:tcW w:w="6644" w:type="dxa"/>
            <w:gridSpan w:val="2"/>
          </w:tcPr>
          <w:p w14:paraId="4637011B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Laskutusosoite</w:t>
            </w:r>
          </w:p>
          <w:p w14:paraId="4637011C" w14:textId="77777777" w:rsidR="006F52CB" w:rsidRPr="009E1235" w:rsidRDefault="006F52CB" w:rsidP="006F52CB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5"/>
          </w:p>
          <w:p w14:paraId="4637011D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3441" w:type="dxa"/>
            <w:shd w:val="clear" w:color="auto" w:fill="auto"/>
          </w:tcPr>
          <w:p w14:paraId="4637011E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Postinumero ja </w:t>
            </w:r>
            <w:r w:rsidR="00D358D0">
              <w:rPr>
                <w:sz w:val="18"/>
                <w:szCs w:val="18"/>
              </w:rPr>
              <w:t>-</w:t>
            </w:r>
            <w:r w:rsidRPr="009E1235">
              <w:rPr>
                <w:sz w:val="18"/>
                <w:szCs w:val="18"/>
              </w:rPr>
              <w:t>toimipaikka</w:t>
            </w:r>
          </w:p>
          <w:p w14:paraId="4637011F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F52CB" w:rsidRPr="009E1235" w14:paraId="46370126" w14:textId="77777777" w:rsidTr="009D1D31">
        <w:trPr>
          <w:trHeight w:val="447"/>
        </w:trPr>
        <w:tc>
          <w:tcPr>
            <w:tcW w:w="4503" w:type="dxa"/>
          </w:tcPr>
          <w:p w14:paraId="46370121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Yhteyshenkilö</w:t>
            </w:r>
          </w:p>
          <w:p w14:paraId="46370122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7"/>
          </w:p>
          <w:p w14:paraId="46370123" w14:textId="77777777" w:rsidR="006F52CB" w:rsidRPr="009E1235" w:rsidRDefault="006F52CB" w:rsidP="00AC113C">
            <w:pPr>
              <w:ind w:left="1304" w:right="98" w:firstLine="1304"/>
              <w:rPr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14:paraId="46370124" w14:textId="77777777" w:rsidR="006F52CB" w:rsidRPr="009E1235" w:rsidRDefault="006F52CB" w:rsidP="00AC113C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Varahenkilö</w:t>
            </w:r>
          </w:p>
          <w:p w14:paraId="46370125" w14:textId="77777777" w:rsidR="006F52CB" w:rsidRPr="009E1235" w:rsidRDefault="006F52CB" w:rsidP="00B14481">
            <w:pPr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="00B14481">
              <w:rPr>
                <w:noProof/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6370127" w14:textId="77777777" w:rsidR="006F52CB" w:rsidRPr="009E1235" w:rsidRDefault="00F32CF3" w:rsidP="00621CB8">
      <w:pPr>
        <w:pStyle w:val="Otsikko1"/>
        <w:rPr>
          <w:sz w:val="18"/>
          <w:szCs w:val="18"/>
        </w:rPr>
      </w:pPr>
      <w:r>
        <w:rPr>
          <w:sz w:val="18"/>
          <w:szCs w:val="18"/>
        </w:rPr>
        <w:t>Tilaus</w:t>
      </w:r>
      <w:r w:rsidR="00B06501">
        <w:rPr>
          <w:sz w:val="18"/>
          <w:szCs w:val="18"/>
        </w:rPr>
        <w:t>:</w:t>
      </w:r>
    </w:p>
    <w:tbl>
      <w:tblPr>
        <w:tblW w:w="100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6F52CB" w:rsidRPr="009E1235" w14:paraId="46370150" w14:textId="77777777">
        <w:trPr>
          <w:trHeight w:val="3655"/>
        </w:trPr>
        <w:tc>
          <w:tcPr>
            <w:tcW w:w="10086" w:type="dxa"/>
          </w:tcPr>
          <w:p w14:paraId="46370128" w14:textId="77777777" w:rsidR="006F52CB" w:rsidRPr="009E1235" w:rsidRDefault="00C74145" w:rsidP="00C74145">
            <w:pPr>
              <w:spacing w:before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Täytä</w:t>
            </w:r>
            <w:r w:rsidR="006F52CB" w:rsidRPr="009E1235">
              <w:rPr>
                <w:sz w:val="18"/>
                <w:szCs w:val="18"/>
              </w:rPr>
              <w:t xml:space="preserve"> uusi lomake, mikäli tarvitset </w:t>
            </w:r>
            <w:r w:rsidR="00100D8C">
              <w:rPr>
                <w:sz w:val="18"/>
                <w:szCs w:val="18"/>
              </w:rPr>
              <w:t xml:space="preserve">sekä </w:t>
            </w:r>
            <w:r w:rsidR="006F52CB" w:rsidRPr="009E1235">
              <w:rPr>
                <w:sz w:val="18"/>
                <w:szCs w:val="18"/>
              </w:rPr>
              <w:t xml:space="preserve">aikuisten </w:t>
            </w:r>
            <w:r w:rsidR="00100D8C">
              <w:rPr>
                <w:sz w:val="18"/>
                <w:szCs w:val="18"/>
              </w:rPr>
              <w:t>että</w:t>
            </w:r>
            <w:r w:rsidR="00CA5316">
              <w:rPr>
                <w:sz w:val="18"/>
                <w:szCs w:val="18"/>
              </w:rPr>
              <w:t xml:space="preserve"> lasten </w:t>
            </w:r>
            <w:r w:rsidR="000D5625">
              <w:rPr>
                <w:sz w:val="18"/>
                <w:szCs w:val="18"/>
              </w:rPr>
              <w:t>koodilippuja</w:t>
            </w:r>
            <w:r w:rsidR="006F52CB" w:rsidRPr="009E1235">
              <w:rPr>
                <w:sz w:val="18"/>
                <w:szCs w:val="18"/>
              </w:rPr>
              <w:t xml:space="preserve"> tai useampaa eri vuorokausimäärää.</w:t>
            </w:r>
            <w:r w:rsidR="000160B6">
              <w:rPr>
                <w:sz w:val="18"/>
                <w:szCs w:val="18"/>
              </w:rPr>
              <w:t xml:space="preserve"> </w:t>
            </w:r>
          </w:p>
          <w:p w14:paraId="46370129" w14:textId="77777777" w:rsidR="006F52CB" w:rsidRPr="002E734B" w:rsidRDefault="006F52CB" w:rsidP="00AC113C">
            <w:pPr>
              <w:ind w:right="98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2"/>
              <w:gridCol w:w="4609"/>
            </w:tblGrid>
            <w:tr w:rsidR="00B06501" w:rsidRPr="007A616E" w14:paraId="4637013E" w14:textId="77777777" w:rsidTr="009D1D31">
              <w:tc>
                <w:tcPr>
                  <w:tcW w:w="5322" w:type="dxa"/>
                </w:tcPr>
                <w:p w14:paraId="4637012A" w14:textId="3BC925FB" w:rsidR="00B06501" w:rsidRPr="007A616E" w:rsidRDefault="004D63B0" w:rsidP="00EF6850">
                  <w:pPr>
                    <w:tabs>
                      <w:tab w:val="left" w:pos="600"/>
                    </w:tabs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bookmarkStart w:id="9" w:name="Valinta1"/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4637016C" wp14:editId="4637016D">
                        <wp:simplePos x="0" y="0"/>
                        <wp:positionH relativeFrom="margin">
                          <wp:posOffset>1116330</wp:posOffset>
                        </wp:positionH>
                        <wp:positionV relativeFrom="margin">
                          <wp:posOffset>55245</wp:posOffset>
                        </wp:positionV>
                        <wp:extent cx="1875790" cy="1503045"/>
                        <wp:effectExtent l="0" t="0" r="0" b="0"/>
                        <wp:wrapSquare wrapText="bothSides"/>
                        <wp:docPr id="3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908" t="159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790" cy="150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F6850">
                    <w:rPr>
                      <w:rFonts w:cs="Arial"/>
                      <w:b/>
                      <w:sz w:val="18"/>
                      <w:szCs w:val="18"/>
                    </w:rPr>
                    <w:t>Liput</w:t>
                  </w:r>
                  <w:r w:rsidR="00B06501" w:rsidRPr="007A616E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  <w:r w:rsidR="009D1D31">
                    <w:rPr>
                      <w:noProof/>
                    </w:rPr>
                    <w:t xml:space="preserve"> </w:t>
                  </w:r>
                </w:p>
                <w:p w14:paraId="4637012B" w14:textId="77777777" w:rsidR="00B06501" w:rsidRDefault="00B06501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61F4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AB</w:t>
                  </w:r>
                </w:p>
                <w:p w14:paraId="4637012C" w14:textId="77777777" w:rsidR="009D1D31" w:rsidRPr="009D1D31" w:rsidRDefault="009D1D31" w:rsidP="007A616E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2D" w14:textId="77777777" w:rsidR="0018731C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2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E551E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BC</w:t>
                  </w:r>
                </w:p>
                <w:p w14:paraId="4637012E" w14:textId="77777777" w:rsidR="009D1D31" w:rsidRPr="009D1D31" w:rsidRDefault="009D1D31" w:rsidP="007A616E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2F" w14:textId="77777777" w:rsidR="0018731C" w:rsidRPr="007A616E" w:rsidRDefault="0018731C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Valinta3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6C0980">
                    <w:rPr>
                      <w:rFonts w:cs="Arial"/>
                      <w:sz w:val="18"/>
                      <w:szCs w:val="18"/>
                    </w:rPr>
                    <w:t xml:space="preserve"> CD</w:t>
                  </w:r>
                  <w:r w:rsidR="008E77E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6370130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1" w14:textId="77777777" w:rsidR="008E77EC" w:rsidRPr="007A616E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D</w:t>
                  </w:r>
                </w:p>
                <w:p w14:paraId="46370132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3" w14:textId="77777777" w:rsidR="008E77EC" w:rsidRDefault="008E77EC" w:rsidP="008E77EC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ABC</w:t>
                  </w:r>
                </w:p>
                <w:p w14:paraId="46370134" w14:textId="77777777" w:rsidR="009D1D31" w:rsidRPr="009D1D31" w:rsidRDefault="009D1D31" w:rsidP="008E77EC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5" w14:textId="77777777" w:rsidR="008E77EC" w:rsidRPr="008E77EC" w:rsidRDefault="008E77EC" w:rsidP="008E77EC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>BCD</w:t>
                  </w:r>
                </w:p>
                <w:p w14:paraId="46370136" w14:textId="77777777" w:rsidR="009D1D31" w:rsidRPr="009D1D31" w:rsidRDefault="009D1D31" w:rsidP="006C0980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  <w:p w14:paraId="46370137" w14:textId="77777777" w:rsidR="006C0980" w:rsidRPr="007A616E" w:rsidRDefault="008E77EC" w:rsidP="006C0980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6C0980">
                    <w:rPr>
                      <w:rFonts w:cs="Arial"/>
                      <w:sz w:val="18"/>
                      <w:szCs w:val="18"/>
                    </w:rPr>
                    <w:t xml:space="preserve"> ABCD</w:t>
                  </w:r>
                </w:p>
                <w:p w14:paraId="46370138" w14:textId="77777777" w:rsidR="003373E5" w:rsidRDefault="003373E5" w:rsidP="006C0980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6370139" w14:textId="77777777" w:rsidR="003373E5" w:rsidRPr="007A616E" w:rsidRDefault="003373E5" w:rsidP="006C0980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09" w:type="dxa"/>
                </w:tcPr>
                <w:p w14:paraId="4637013A" w14:textId="77777777" w:rsidR="00B06501" w:rsidRPr="007A616E" w:rsidRDefault="00B06501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637013B" w14:textId="77777777" w:rsidR="00F32CF3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Valinta9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561F4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2"/>
                  <w:r w:rsidRPr="007A61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t>Aikuinen</w:t>
                  </w:r>
                </w:p>
                <w:p w14:paraId="4637013C" w14:textId="77777777" w:rsidR="00E551E0" w:rsidRPr="007A616E" w:rsidRDefault="00E551E0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</w:p>
                <w:p w14:paraId="4637013D" w14:textId="77777777" w:rsidR="00F32CF3" w:rsidRPr="007A616E" w:rsidRDefault="00F32CF3" w:rsidP="007A616E">
                  <w:pPr>
                    <w:ind w:right="9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Valinta10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3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Lapsi</w:t>
                  </w:r>
                </w:p>
              </w:tc>
            </w:tr>
            <w:tr w:rsidR="00B06501" w:rsidRPr="007A616E" w14:paraId="46370148" w14:textId="77777777" w:rsidTr="009D1D31">
              <w:tc>
                <w:tcPr>
                  <w:tcW w:w="5322" w:type="dxa"/>
                </w:tcPr>
                <w:p w14:paraId="4637013F" w14:textId="25139A63" w:rsidR="00B06501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Voimassaoloaika</w:t>
                  </w:r>
                  <w:r w:rsidR="00EF6850">
                    <w:rPr>
                      <w:rFonts w:cs="Arial"/>
                      <w:b/>
                      <w:sz w:val="18"/>
                      <w:szCs w:val="18"/>
                    </w:rPr>
                    <w:t>, kerta- ja vuorokausiliput</w:t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t>:</w:t>
                  </w:r>
                </w:p>
                <w:p w14:paraId="46370140" w14:textId="77777777" w:rsidR="00F32CF3" w:rsidRPr="00B14481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alinta11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b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>kertalippu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  <w:r w:rsidR="00250DF2" w:rsidRPr="00B1448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Valinta15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5"/>
                  <w:r w:rsidR="00F800AF">
                    <w:rPr>
                      <w:rFonts w:cs="Arial"/>
                      <w:sz w:val="18"/>
                      <w:szCs w:val="18"/>
                    </w:rPr>
                    <w:t xml:space="preserve"> 4 vrk</w:t>
                  </w:r>
                </w:p>
                <w:p w14:paraId="46370141" w14:textId="77777777" w:rsidR="00F32CF3" w:rsidRPr="00B14481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2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b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 w:rsidRPr="00B1448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1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Valinta16"/>
                  <w:r w:rsidRPr="00B14481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7"/>
                  <w:r w:rsidRPr="00B14481">
                    <w:rPr>
                      <w:rFonts w:cs="Arial"/>
                      <w:sz w:val="18"/>
                      <w:szCs w:val="18"/>
                    </w:rPr>
                    <w:t xml:space="preserve"> 5 vrk</w:t>
                  </w:r>
                </w:p>
                <w:p w14:paraId="46370142" w14:textId="77777777" w:rsidR="00F32CF3" w:rsidRPr="00250DF2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  <w:lang w:val="sv-FI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Valinta13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2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Valinta17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9"/>
                  <w:r w:rsidRPr="00250DF2">
                    <w:rPr>
                      <w:rFonts w:cs="Arial"/>
                      <w:sz w:val="18"/>
                      <w:szCs w:val="18"/>
                      <w:lang w:val="sv-FI"/>
                    </w:rPr>
                    <w:t xml:space="preserve"> 6 vrk</w:t>
                  </w:r>
                </w:p>
                <w:p w14:paraId="46370143" w14:textId="77777777" w:rsidR="00F32CF3" w:rsidRDefault="00F32CF3" w:rsidP="007A616E">
                  <w:pPr>
                    <w:ind w:right="98"/>
                    <w:rPr>
                      <w:rFonts w:cs="Arial"/>
                      <w:sz w:val="18"/>
                      <w:szCs w:val="18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Valinta14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3 vrk                 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Valinta18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61F46">
                    <w:rPr>
                      <w:rFonts w:cs="Arial"/>
                      <w:sz w:val="18"/>
                      <w:szCs w:val="18"/>
                    </w:rPr>
                  </w:r>
                  <w:r w:rsidR="00561F4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1"/>
                  <w:r w:rsidRPr="007A616E">
                    <w:rPr>
                      <w:rFonts w:cs="Arial"/>
                      <w:sz w:val="18"/>
                      <w:szCs w:val="18"/>
                    </w:rPr>
                    <w:t xml:space="preserve"> 7 vrk</w:t>
                  </w:r>
                </w:p>
                <w:p w14:paraId="46370144" w14:textId="77777777" w:rsidR="009D1D31" w:rsidRPr="009D1D31" w:rsidRDefault="009D1D31" w:rsidP="007A616E">
                  <w:pPr>
                    <w:ind w:right="98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4609" w:type="dxa"/>
                </w:tcPr>
                <w:p w14:paraId="46370145" w14:textId="11BAD2DC" w:rsidR="00B06501" w:rsidRPr="007A616E" w:rsidRDefault="005A10BA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Tilattavien lippu</w:t>
                  </w:r>
                  <w:r w:rsidR="00725462">
                    <w:rPr>
                      <w:rFonts w:cs="Arial"/>
                      <w:b/>
                      <w:sz w:val="18"/>
                      <w:szCs w:val="18"/>
                    </w:rPr>
                    <w:t xml:space="preserve">koodien </w:t>
                  </w:r>
                  <w:r w:rsidR="00F32CF3" w:rsidRPr="007A616E">
                    <w:rPr>
                      <w:rFonts w:cs="Arial"/>
                      <w:b/>
                      <w:sz w:val="18"/>
                      <w:szCs w:val="18"/>
                    </w:rPr>
                    <w:t>määrä:</w:t>
                  </w:r>
                </w:p>
                <w:p w14:paraId="46370146" w14:textId="77777777" w:rsidR="00F32CF3" w:rsidRPr="007A616E" w:rsidRDefault="00F32CF3" w:rsidP="007A616E">
                  <w:pPr>
                    <w:ind w:right="9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6370147" w14:textId="4737F5D9" w:rsidR="00F32CF3" w:rsidRPr="007A616E" w:rsidRDefault="00E67419" w:rsidP="00B14481">
                  <w:pPr>
                    <w:ind w:right="98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27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i27"/>
                  <w:r w:rsidRPr="007A616E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A616E">
                    <w:rPr>
                      <w:rFonts w:cs="Arial"/>
                      <w:sz w:val="18"/>
                      <w:szCs w:val="18"/>
                    </w:rPr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B14481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A616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="005A10B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32CF3" w:rsidRPr="007A616E">
                    <w:rPr>
                      <w:rFonts w:cs="Arial"/>
                      <w:sz w:val="18"/>
                      <w:szCs w:val="18"/>
                    </w:rPr>
                    <w:t>kpl</w:t>
                  </w:r>
                </w:p>
              </w:tc>
            </w:tr>
          </w:tbl>
          <w:p w14:paraId="46370149" w14:textId="329D76A8" w:rsidR="000A4139" w:rsidRDefault="00EF6850" w:rsidP="000A4139">
            <w:pPr>
              <w:ind w:right="98"/>
              <w:rPr>
                <w:rFonts w:cs="Arial"/>
              </w:rPr>
            </w:pPr>
            <w:r>
              <w:rPr>
                <w:rFonts w:cs="Arial"/>
              </w:rPr>
              <w:t>Lippuk</w:t>
            </w:r>
            <w:r w:rsidR="000A4139">
              <w:rPr>
                <w:rFonts w:cs="Arial"/>
              </w:rPr>
              <w:t xml:space="preserve">oodien ensimmäinen </w:t>
            </w:r>
            <w:r w:rsidR="000A4139" w:rsidRPr="00AD6CD2">
              <w:rPr>
                <w:rFonts w:cs="Arial"/>
              </w:rPr>
              <w:t xml:space="preserve">kelpoisuuspäivä*: </w:t>
            </w:r>
            <w:r w:rsidR="000A4139" w:rsidRPr="00AD6CD2">
              <w:rPr>
                <w:rFonts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0A4139" w:rsidRPr="00AD6CD2">
              <w:rPr>
                <w:rFonts w:cs="Arial"/>
              </w:rPr>
              <w:instrText xml:space="preserve"> FORMTEXT </w:instrText>
            </w:r>
            <w:r w:rsidR="000A4139" w:rsidRPr="00AD6CD2">
              <w:rPr>
                <w:rFonts w:cs="Arial"/>
              </w:rPr>
            </w:r>
            <w:r w:rsidR="000A4139" w:rsidRPr="00AD6CD2">
              <w:rPr>
                <w:rFonts w:cs="Arial"/>
              </w:rPr>
              <w:fldChar w:fldCharType="separate"/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</w:rPr>
              <w:fldChar w:fldCharType="end"/>
            </w:r>
          </w:p>
          <w:p w14:paraId="4637014A" w14:textId="5CA6D959" w:rsidR="000A4139" w:rsidRDefault="000A4139" w:rsidP="000A4139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*Mikäli </w:t>
            </w:r>
            <w:r w:rsidR="00EF6850">
              <w:rPr>
                <w:sz w:val="18"/>
                <w:szCs w:val="18"/>
              </w:rPr>
              <w:t>lippu</w:t>
            </w:r>
            <w:r>
              <w:rPr>
                <w:sz w:val="18"/>
                <w:szCs w:val="18"/>
              </w:rPr>
              <w:t>koodeille ei valita ensimmäistä kelpoisuuspäivää, koodien voimassaolo alkaa tilauksen luontipäivästä</w:t>
            </w:r>
            <w:r w:rsidR="00EF6850">
              <w:rPr>
                <w:sz w:val="18"/>
                <w:szCs w:val="18"/>
              </w:rPr>
              <w:t>.</w:t>
            </w:r>
          </w:p>
          <w:p w14:paraId="4637014B" w14:textId="77777777" w:rsidR="000A4139" w:rsidRPr="00AD6CD2" w:rsidRDefault="000A4139" w:rsidP="000A4139">
            <w:pPr>
              <w:ind w:right="98"/>
              <w:rPr>
                <w:sz w:val="10"/>
                <w:szCs w:val="10"/>
              </w:rPr>
            </w:pPr>
          </w:p>
          <w:p w14:paraId="4637014C" w14:textId="74B8493E" w:rsidR="000A4139" w:rsidRDefault="00EF6850" w:rsidP="000A4139">
            <w:pPr>
              <w:ind w:right="98"/>
              <w:rPr>
                <w:rFonts w:cs="Arial"/>
              </w:rPr>
            </w:pPr>
            <w:r>
              <w:t>Lippuk</w:t>
            </w:r>
            <w:r w:rsidR="000A4139" w:rsidRPr="00AD6CD2">
              <w:t>oodien viimeinen kelpoisuuspäivä</w:t>
            </w:r>
            <w:r w:rsidR="002539E1">
              <w:t>*</w:t>
            </w:r>
            <w:r>
              <w:t xml:space="preserve">: </w:t>
            </w:r>
            <w:r w:rsidR="000A4139" w:rsidRPr="00AD6CD2">
              <w:rPr>
                <w:rFonts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0A4139" w:rsidRPr="00AD6CD2">
              <w:rPr>
                <w:rFonts w:cs="Arial"/>
              </w:rPr>
              <w:instrText xml:space="preserve"> FORMTEXT </w:instrText>
            </w:r>
            <w:r w:rsidR="000A4139" w:rsidRPr="00AD6CD2">
              <w:rPr>
                <w:rFonts w:cs="Arial"/>
              </w:rPr>
            </w:r>
            <w:r w:rsidR="000A4139" w:rsidRPr="00AD6CD2">
              <w:rPr>
                <w:rFonts w:cs="Arial"/>
              </w:rPr>
              <w:fldChar w:fldCharType="separate"/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  <w:noProof/>
              </w:rPr>
              <w:t> </w:t>
            </w:r>
            <w:r w:rsidR="000A4139" w:rsidRPr="00AD6CD2">
              <w:rPr>
                <w:rFonts w:cs="Arial"/>
              </w:rPr>
              <w:fldChar w:fldCharType="end"/>
            </w:r>
          </w:p>
          <w:p w14:paraId="4637014D" w14:textId="77777777" w:rsidR="000A4139" w:rsidRDefault="000A4139" w:rsidP="000A4139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*Mikäli viimeistä kelpoisuuspäivää ei valita, koodit ovat voimassa ensimmäisestä kelpoisuusajankohdasta 1 vuoden ajan </w:t>
            </w:r>
          </w:p>
          <w:p w14:paraId="4637014E" w14:textId="77777777" w:rsidR="000A4139" w:rsidRPr="00AD6CD2" w:rsidRDefault="000A4139" w:rsidP="000A4139">
            <w:pPr>
              <w:ind w:right="98"/>
              <w:rPr>
                <w:sz w:val="10"/>
                <w:szCs w:val="10"/>
              </w:rPr>
            </w:pPr>
          </w:p>
          <w:p w14:paraId="4637014F" w14:textId="797B823E" w:rsidR="00281B5B" w:rsidRPr="00281B5B" w:rsidRDefault="00EF6850" w:rsidP="000A4139">
            <w:pPr>
              <w:ind w:right="98"/>
              <w:rPr>
                <w:sz w:val="16"/>
                <w:szCs w:val="16"/>
              </w:rPr>
            </w:pPr>
            <w:r>
              <w:t>Lippukoodien</w:t>
            </w:r>
            <w:r w:rsidR="000A4139" w:rsidRPr="00AD6CD2">
              <w:t xml:space="preserve"> käyttö</w:t>
            </w:r>
            <w:r w:rsidR="00027734">
              <w:t>/lunastaminen</w:t>
            </w:r>
            <w:r w:rsidR="000A4139" w:rsidRPr="00AD6CD2">
              <w:t xml:space="preserve"> edellyttää HSL-sovellusta</w:t>
            </w:r>
          </w:p>
        </w:tc>
      </w:tr>
    </w:tbl>
    <w:p w14:paraId="46370151" w14:textId="77777777" w:rsidR="00B06501" w:rsidRPr="009D1D31" w:rsidRDefault="00B06501" w:rsidP="00B06501">
      <w:pPr>
        <w:rPr>
          <w:sz w:val="10"/>
          <w:szCs w:val="1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F52CB" w:rsidRPr="009E1235" w14:paraId="46370161" w14:textId="77777777">
        <w:trPr>
          <w:trHeight w:val="2254"/>
        </w:trPr>
        <w:tc>
          <w:tcPr>
            <w:tcW w:w="10080" w:type="dxa"/>
          </w:tcPr>
          <w:p w14:paraId="46370152" w14:textId="77777777" w:rsidR="006F52CB" w:rsidRPr="009E1235" w:rsidRDefault="006F52CB" w:rsidP="00C74145">
            <w:pPr>
              <w:spacing w:before="60"/>
              <w:ind w:right="96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Hinnat:</w:t>
            </w:r>
          </w:p>
          <w:p w14:paraId="46370153" w14:textId="111279DA" w:rsidR="00CA5316" w:rsidRPr="00DB5B6A" w:rsidRDefault="006F52CB" w:rsidP="00C74145">
            <w:pPr>
              <w:spacing w:after="60"/>
              <w:ind w:right="96"/>
              <w:rPr>
                <w:color w:val="0000FF"/>
                <w:sz w:val="18"/>
                <w:szCs w:val="18"/>
                <w:u w:val="single"/>
              </w:rPr>
            </w:pPr>
            <w:r w:rsidRPr="009E1235">
              <w:rPr>
                <w:sz w:val="18"/>
                <w:szCs w:val="18"/>
              </w:rPr>
              <w:t xml:space="preserve">Lippujen hinnat löytyvät </w:t>
            </w:r>
            <w:r w:rsidR="00EF6850">
              <w:rPr>
                <w:sz w:val="18"/>
                <w:szCs w:val="18"/>
              </w:rPr>
              <w:t>HSL:n internet-</w:t>
            </w:r>
            <w:r w:rsidR="00D43246">
              <w:rPr>
                <w:sz w:val="18"/>
                <w:szCs w:val="18"/>
              </w:rPr>
              <w:t xml:space="preserve">sivuilta </w:t>
            </w:r>
            <w:r w:rsidRPr="009E1235">
              <w:rPr>
                <w:sz w:val="18"/>
                <w:szCs w:val="18"/>
              </w:rPr>
              <w:t>osoitteesta</w:t>
            </w:r>
            <w:r w:rsidR="00D43246">
              <w:rPr>
                <w:sz w:val="18"/>
                <w:szCs w:val="18"/>
              </w:rPr>
              <w:t xml:space="preserve"> </w:t>
            </w:r>
            <w:hyperlink r:id="rId13" w:history="1">
              <w:r w:rsidR="000D5625" w:rsidRPr="00902BED">
                <w:rPr>
                  <w:rStyle w:val="Hyperlinkki"/>
                  <w:sz w:val="18"/>
                  <w:szCs w:val="18"/>
                </w:rPr>
                <w:t>www.hsl.fi</w:t>
              </w:r>
            </w:hyperlink>
            <w:r w:rsidR="008B4611">
              <w:rPr>
                <w:rStyle w:val="Hyperlinkki"/>
                <w:sz w:val="18"/>
                <w:szCs w:val="18"/>
              </w:rPr>
              <w:t>/liput</w:t>
            </w:r>
            <w:r w:rsidR="00CA5316">
              <w:rPr>
                <w:sz w:val="18"/>
                <w:szCs w:val="18"/>
              </w:rPr>
              <w:t xml:space="preserve"> </w:t>
            </w:r>
          </w:p>
          <w:p w14:paraId="46370154" w14:textId="77777777" w:rsidR="006F52CB" w:rsidRPr="009E1235" w:rsidRDefault="00CA5316" w:rsidP="00C74145">
            <w:pPr>
              <w:spacing w:after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0D5625">
              <w:rPr>
                <w:sz w:val="18"/>
                <w:szCs w:val="18"/>
              </w:rPr>
              <w:t>oodilipuista laskutetaan normaalin hinnaston mukaan.</w:t>
            </w:r>
            <w:r w:rsidR="0029657F">
              <w:rPr>
                <w:sz w:val="18"/>
                <w:szCs w:val="18"/>
              </w:rPr>
              <w:t xml:space="preserve"> </w:t>
            </w:r>
          </w:p>
          <w:p w14:paraId="46370155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Toimitusehdot:</w:t>
            </w:r>
          </w:p>
          <w:p w14:paraId="46370156" w14:textId="5DF8BCD0" w:rsidR="006F52CB" w:rsidRDefault="00725462" w:rsidP="00C74145">
            <w:pPr>
              <w:spacing w:after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Koodit toimitetaan erillisenä listauksena</w:t>
            </w:r>
            <w:r w:rsidR="00DB5B6A">
              <w:rPr>
                <w:sz w:val="18"/>
                <w:szCs w:val="18"/>
              </w:rPr>
              <w:t xml:space="preserve"> tilaajalle</w:t>
            </w:r>
            <w:r w:rsidR="008D5A0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Lunastamattomia koodeja</w:t>
            </w:r>
            <w:r w:rsidR="006F52CB" w:rsidRPr="009E1235">
              <w:rPr>
                <w:sz w:val="18"/>
                <w:szCs w:val="18"/>
              </w:rPr>
              <w:t xml:space="preserve"> ei lunas</w:t>
            </w:r>
            <w:r w:rsidR="00B06501">
              <w:rPr>
                <w:sz w:val="18"/>
                <w:szCs w:val="18"/>
              </w:rPr>
              <w:t>teta takaisin. Tilaus on sitova.</w:t>
            </w:r>
          </w:p>
          <w:p w14:paraId="46370157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Toimitus:</w:t>
            </w:r>
          </w:p>
          <w:p w14:paraId="46370158" w14:textId="77777777" w:rsidR="006F52CB" w:rsidRPr="009E1235" w:rsidRDefault="00FE043C" w:rsidP="00C74145">
            <w:pPr>
              <w:spacing w:after="60"/>
              <w:ind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Koodit t</w:t>
            </w:r>
            <w:r w:rsidR="006F52CB" w:rsidRPr="009E1235">
              <w:rPr>
                <w:sz w:val="18"/>
                <w:szCs w:val="18"/>
              </w:rPr>
              <w:t>oimitetaan</w:t>
            </w:r>
            <w:r>
              <w:rPr>
                <w:sz w:val="18"/>
                <w:szCs w:val="18"/>
              </w:rPr>
              <w:t xml:space="preserve"> yllä ilmoitettuun sähköpostiosoitteeseen</w:t>
            </w:r>
            <w:r w:rsidR="006F52CB" w:rsidRPr="009E1235">
              <w:rPr>
                <w:sz w:val="18"/>
                <w:szCs w:val="18"/>
              </w:rPr>
              <w:t xml:space="preserve"> </w:t>
            </w:r>
            <w:r w:rsidR="00CA5316">
              <w:rPr>
                <w:sz w:val="18"/>
                <w:szCs w:val="18"/>
              </w:rPr>
              <w:t>14 vrk sisällä tilauksesta.</w:t>
            </w:r>
          </w:p>
          <w:p w14:paraId="46370159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Maksueh</w:t>
            </w:r>
            <w:r w:rsidR="00EC7DAE">
              <w:rPr>
                <w:b/>
                <w:sz w:val="18"/>
                <w:szCs w:val="18"/>
              </w:rPr>
              <w:t>dot</w:t>
            </w:r>
            <w:r w:rsidRPr="009E1235">
              <w:rPr>
                <w:b/>
                <w:sz w:val="18"/>
                <w:szCs w:val="18"/>
              </w:rPr>
              <w:t>:</w:t>
            </w:r>
          </w:p>
          <w:p w14:paraId="4637015A" w14:textId="77777777" w:rsidR="008D5A0B" w:rsidRDefault="00FE043C" w:rsidP="008D5A0B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Lasku lähetetään </w:t>
            </w:r>
            <w:r w:rsidR="008D5A0B">
              <w:rPr>
                <w:sz w:val="18"/>
                <w:szCs w:val="18"/>
              </w:rPr>
              <w:t>tilauksen saapumisen jälkeen.</w:t>
            </w:r>
            <w:r w:rsidR="00C74145" w:rsidRPr="009E1235">
              <w:rPr>
                <w:sz w:val="18"/>
                <w:szCs w:val="18"/>
              </w:rPr>
              <w:t xml:space="preserve"> </w:t>
            </w:r>
          </w:p>
          <w:p w14:paraId="4637015B" w14:textId="77777777" w:rsidR="00CA5316" w:rsidRDefault="00CA5316" w:rsidP="008D5A0B">
            <w:pPr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Laskuun lisätään 3 % palvelupalkkio</w:t>
            </w:r>
          </w:p>
          <w:p w14:paraId="4637015C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Laskuttajan tiedot:</w:t>
            </w:r>
          </w:p>
          <w:p w14:paraId="4637015D" w14:textId="77777777" w:rsidR="006F52CB" w:rsidRPr="009E1235" w:rsidRDefault="006F52CB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HSL Helsingin seudun liikenne, PL 10</w:t>
            </w:r>
            <w:r w:rsidR="001C424E">
              <w:rPr>
                <w:sz w:val="18"/>
                <w:szCs w:val="18"/>
              </w:rPr>
              <w:t>0</w:t>
            </w:r>
            <w:r w:rsidRPr="009E1235">
              <w:rPr>
                <w:sz w:val="18"/>
                <w:szCs w:val="18"/>
              </w:rPr>
              <w:t>, 00077 HSL, Y-tunnus 2274586-3</w:t>
            </w:r>
          </w:p>
          <w:p w14:paraId="4637015E" w14:textId="77777777" w:rsidR="006F52CB" w:rsidRDefault="006F52CB" w:rsidP="00E63F22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>Laskuttajan yhteystieto ja puhelinnumero HSL/Talouspalvelut, puh 09-4766 4444</w:t>
            </w:r>
          </w:p>
          <w:p w14:paraId="4637015F" w14:textId="77777777" w:rsidR="00EC7DAE" w:rsidRPr="009E1235" w:rsidRDefault="00EC7DAE" w:rsidP="00EC7DAE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Tilaus toimitetaan: </w:t>
            </w:r>
          </w:p>
          <w:p w14:paraId="46370160" w14:textId="3CAF3912" w:rsidR="00EC7DAE" w:rsidRPr="00E63F22" w:rsidRDefault="00EC7DAE" w:rsidP="00E724BF">
            <w:pPr>
              <w:spacing w:after="60"/>
              <w:ind w:right="96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t xml:space="preserve">Sähköisesti: </w:t>
            </w:r>
            <w:hyperlink r:id="rId14" w:history="1">
              <w:r w:rsidR="00E724BF" w:rsidRPr="009C73AC">
                <w:rPr>
                  <w:rStyle w:val="Hyperlinkki"/>
                  <w:sz w:val="18"/>
                  <w:szCs w:val="18"/>
                </w:rPr>
                <w:t>yritysmyynti@hsl.fi</w:t>
              </w:r>
            </w:hyperlink>
            <w:r w:rsidR="00E724BF">
              <w:rPr>
                <w:sz w:val="18"/>
                <w:szCs w:val="18"/>
              </w:rPr>
              <w:t xml:space="preserve"> </w:t>
            </w:r>
            <w:r w:rsidRPr="009E1235">
              <w:rPr>
                <w:sz w:val="18"/>
                <w:szCs w:val="18"/>
              </w:rPr>
              <w:t>tai postitse osoitt</w:t>
            </w:r>
            <w:r>
              <w:rPr>
                <w:sz w:val="18"/>
                <w:szCs w:val="18"/>
              </w:rPr>
              <w:t>eeseen: HSL yritysmyynti, PL 104</w:t>
            </w:r>
            <w:r w:rsidRPr="009E1235">
              <w:rPr>
                <w:sz w:val="18"/>
                <w:szCs w:val="18"/>
              </w:rPr>
              <w:t>, 00077 HSL</w:t>
            </w:r>
          </w:p>
        </w:tc>
      </w:tr>
    </w:tbl>
    <w:p w14:paraId="46370162" w14:textId="77777777" w:rsidR="006F52CB" w:rsidRPr="009E1235" w:rsidRDefault="006F52CB" w:rsidP="000A4139">
      <w:pPr>
        <w:pStyle w:val="Otsikko1"/>
        <w:spacing w:before="120"/>
        <w:rPr>
          <w:sz w:val="18"/>
          <w:szCs w:val="18"/>
        </w:rPr>
      </w:pPr>
      <w:r w:rsidRPr="009E1235">
        <w:rPr>
          <w:sz w:val="18"/>
          <w:szCs w:val="18"/>
        </w:rPr>
        <w:t>Hyväksymme HSL:n yllä mainitut maksu- ja toimitusehdot, sekä sitoudumme noudattamaan niitä</w:t>
      </w: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664"/>
      </w:tblGrid>
      <w:tr w:rsidR="006F52CB" w:rsidRPr="009E1235" w14:paraId="4637016A" w14:textId="77777777">
        <w:trPr>
          <w:trHeight w:val="419"/>
        </w:trPr>
        <w:tc>
          <w:tcPr>
            <w:tcW w:w="4425" w:type="dxa"/>
          </w:tcPr>
          <w:p w14:paraId="46370163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Paikka ja päiväys</w:t>
            </w:r>
          </w:p>
          <w:p w14:paraId="46370164" w14:textId="77777777" w:rsidR="00290574" w:rsidRPr="000A4139" w:rsidRDefault="00290574" w:rsidP="00AC113C">
            <w:pPr>
              <w:ind w:right="98"/>
              <w:rPr>
                <w:b/>
                <w:sz w:val="6"/>
                <w:szCs w:val="6"/>
              </w:rPr>
            </w:pPr>
          </w:p>
          <w:p w14:paraId="46370165" w14:textId="77777777" w:rsidR="00290574" w:rsidRPr="009E1235" w:rsidRDefault="00290574" w:rsidP="00B14481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 xml:space="preserve"> </w:t>
            </w:r>
            <w:bookmarkStart w:id="23" w:name="Teksti22"/>
            <w:r w:rsidR="00415303"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415303" w:rsidRPr="009E1235">
              <w:rPr>
                <w:sz w:val="18"/>
                <w:szCs w:val="18"/>
              </w:rPr>
              <w:instrText xml:space="preserve"> FORMTEXT </w:instrText>
            </w:r>
            <w:r w:rsidR="00415303" w:rsidRPr="009E1235">
              <w:rPr>
                <w:sz w:val="18"/>
                <w:szCs w:val="18"/>
              </w:rPr>
            </w:r>
            <w:r w:rsidR="00415303"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415303" w:rsidRPr="009E1235">
              <w:rPr>
                <w:sz w:val="18"/>
                <w:szCs w:val="18"/>
              </w:rPr>
              <w:fldChar w:fldCharType="end"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="00621CB8" w:rsidRPr="009E1235">
              <w:rPr>
                <w:b/>
                <w:sz w:val="18"/>
                <w:szCs w:val="18"/>
              </w:rPr>
              <w:tab/>
            </w:r>
            <w:r w:rsidRPr="009E1235">
              <w:rPr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3"/>
            <w:r w:rsidRPr="009E1235">
              <w:rPr>
                <w:sz w:val="18"/>
                <w:szCs w:val="18"/>
              </w:rPr>
              <w:t>.</w:t>
            </w:r>
            <w:bookmarkStart w:id="24" w:name="Teksti23"/>
            <w:r w:rsidRPr="009E1235">
              <w:rPr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4"/>
            <w:r w:rsidRPr="009E1235">
              <w:rPr>
                <w:sz w:val="18"/>
                <w:szCs w:val="18"/>
              </w:rPr>
              <w:t>.20</w:t>
            </w:r>
            <w:bookmarkStart w:id="25" w:name="Teksti24"/>
            <w:r w:rsidRPr="009E1235">
              <w:rPr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64" w:type="dxa"/>
          </w:tcPr>
          <w:p w14:paraId="46370166" w14:textId="77777777" w:rsidR="006F52CB" w:rsidRPr="009E1235" w:rsidRDefault="006F52CB" w:rsidP="00AC113C">
            <w:pPr>
              <w:ind w:right="98"/>
              <w:rPr>
                <w:b/>
                <w:sz w:val="18"/>
                <w:szCs w:val="18"/>
              </w:rPr>
            </w:pPr>
            <w:r w:rsidRPr="009E1235">
              <w:rPr>
                <w:b/>
                <w:sz w:val="18"/>
                <w:szCs w:val="18"/>
              </w:rPr>
              <w:t>Allekirjoitus ja nimenselvennys</w:t>
            </w:r>
          </w:p>
          <w:p w14:paraId="46370167" w14:textId="77777777" w:rsidR="00290574" w:rsidRPr="000A4139" w:rsidRDefault="00290574" w:rsidP="00AC113C">
            <w:pPr>
              <w:ind w:right="98"/>
              <w:rPr>
                <w:b/>
                <w:sz w:val="6"/>
                <w:szCs w:val="6"/>
              </w:rPr>
            </w:pPr>
          </w:p>
          <w:p w14:paraId="46370168" w14:textId="77777777" w:rsidR="00290574" w:rsidRDefault="00415303" w:rsidP="00AC113C">
            <w:pPr>
              <w:ind w:right="98"/>
              <w:rPr>
                <w:sz w:val="18"/>
                <w:szCs w:val="18"/>
              </w:rPr>
            </w:pPr>
            <w:r w:rsidRPr="009E1235">
              <w:rPr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9E1235">
              <w:rPr>
                <w:sz w:val="18"/>
                <w:szCs w:val="18"/>
              </w:rPr>
              <w:instrText xml:space="preserve"> FORMTEXT </w:instrText>
            </w:r>
            <w:r w:rsidRPr="009E1235">
              <w:rPr>
                <w:sz w:val="18"/>
                <w:szCs w:val="18"/>
              </w:rPr>
            </w:r>
            <w:r w:rsidRPr="009E1235">
              <w:rPr>
                <w:sz w:val="18"/>
                <w:szCs w:val="18"/>
              </w:rPr>
              <w:fldChar w:fldCharType="separate"/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="00B14481">
              <w:rPr>
                <w:sz w:val="18"/>
                <w:szCs w:val="18"/>
              </w:rPr>
              <w:t> </w:t>
            </w:r>
            <w:r w:rsidRPr="009E1235">
              <w:rPr>
                <w:sz w:val="18"/>
                <w:szCs w:val="18"/>
              </w:rPr>
              <w:fldChar w:fldCharType="end"/>
            </w:r>
            <w:bookmarkEnd w:id="26"/>
          </w:p>
          <w:p w14:paraId="46370169" w14:textId="77777777" w:rsidR="000A4139" w:rsidRPr="002E734B" w:rsidRDefault="000A4139" w:rsidP="00AC113C">
            <w:pPr>
              <w:ind w:right="98"/>
              <w:rPr>
                <w:b/>
                <w:sz w:val="18"/>
                <w:szCs w:val="18"/>
              </w:rPr>
            </w:pPr>
          </w:p>
        </w:tc>
      </w:tr>
    </w:tbl>
    <w:p w14:paraId="27740014" w14:textId="524C2AC5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en-US"/>
        </w:rPr>
      </w:pPr>
      <w:r w:rsidRPr="005A7449">
        <w:rPr>
          <w:rFonts w:ascii="Arial" w:hAnsi="Arial" w:cs="Arial"/>
          <w:b/>
          <w:sz w:val="28"/>
          <w:szCs w:val="28"/>
          <w:lang w:val="en-US"/>
        </w:rPr>
        <w:t>Ohje</w:t>
      </w:r>
      <w:r w:rsidR="00776130" w:rsidRPr="005A7449">
        <w:rPr>
          <w:rFonts w:ascii="Arial" w:hAnsi="Arial" w:cs="Arial"/>
          <w:b/>
          <w:sz w:val="28"/>
          <w:szCs w:val="28"/>
          <w:lang w:val="en-US"/>
        </w:rPr>
        <w:t xml:space="preserve"> tilaajalle</w:t>
      </w:r>
    </w:p>
    <w:p w14:paraId="2833BA9C" w14:textId="77777777" w:rsidR="00D95E84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638AC71D" w14:textId="0D30AC9F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Voit tilata kerta-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ja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vuorokausilippuja ennakkoon HSL-sovellukseen </w:t>
      </w:r>
      <w:r w:rsidR="004A3A58">
        <w:rPr>
          <w:rFonts w:ascii="Arial" w:hAnsi="Arial" w:cs="Arial"/>
          <w:sz w:val="22"/>
          <w:szCs w:val="22"/>
          <w:lang w:val="en-US"/>
        </w:rPr>
        <w:t>esimerkiksi yrityksesi</w:t>
      </w:r>
      <w:r w:rsidR="00DD5249">
        <w:rPr>
          <w:rFonts w:ascii="Arial" w:hAnsi="Arial" w:cs="Arial"/>
          <w:sz w:val="22"/>
          <w:szCs w:val="22"/>
          <w:lang w:val="en-US"/>
        </w:rPr>
        <w:t xml:space="preserve"> /</w:t>
      </w:r>
      <w:r w:rsidR="004A3A58">
        <w:rPr>
          <w:rFonts w:ascii="Arial" w:hAnsi="Arial" w:cs="Arial"/>
          <w:sz w:val="22"/>
          <w:szCs w:val="22"/>
          <w:lang w:val="en-US"/>
        </w:rPr>
        <w:t>tapahtumasi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 </w:t>
      </w:r>
      <w:r w:rsidR="00DD5249">
        <w:rPr>
          <w:rFonts w:ascii="Arial" w:hAnsi="Arial" w:cs="Arial"/>
          <w:sz w:val="22"/>
          <w:szCs w:val="22"/>
          <w:lang w:val="en-US"/>
        </w:rPr>
        <w:t xml:space="preserve">tmv.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käyttöön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. </w:t>
      </w:r>
      <w:r w:rsidRPr="005A7449">
        <w:rPr>
          <w:rFonts w:ascii="Arial" w:hAnsi="Arial" w:cs="Arial"/>
          <w:b/>
          <w:sz w:val="22"/>
          <w:szCs w:val="22"/>
          <w:lang w:val="en-US"/>
        </w:rPr>
        <w:t>Liput toimitetaan lippukoodeina.</w:t>
      </w:r>
    </w:p>
    <w:p w14:paraId="5E059892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17BB0E9B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Tilaa lippukoodit kääntöpuolen tilauslomakkeella joko sähköpostitse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tai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lähettämällä lomake postitse. Yhteystiedot on kerrottu lomakkeella.</w:t>
      </w:r>
    </w:p>
    <w:p w14:paraId="7E2C038E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79916813" w14:textId="2B52F169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Merkitse tilauslomakkeeseen, mille vyöhykkeille tilaat lippuja, tilaatko aikuisten vai lasten lippuja sekä kuinka monta lippua tilaat. Täytä oma lomake jokaista lipputyyppiä varten: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jos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tarvitset lippuja aikuisille ja lapsille tai eri vuorokausimäärille.</w:t>
      </w:r>
    </w:p>
    <w:p w14:paraId="5A52AD18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30C745DD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>Lippukoodit toimitetaan sinulle excel-listauksena sähköpostitse. Sinun tehtäväsi on jakaa lippukoodit edelleen käyttäjille.</w:t>
      </w:r>
    </w:p>
    <w:p w14:paraId="67D00873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0EDA7DA0" w14:textId="77777777" w:rsidR="00776130" w:rsidRPr="005A7449" w:rsidRDefault="00D95E84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Toimitettavista lippukoodeista kerrotaan niiden voimassaoloajat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eli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päivämäärät ja kellonajat. Kerro nämä tiedot myös koodilippujen käyttäjille. </w:t>
      </w:r>
    </w:p>
    <w:p w14:paraId="2597D0FF" w14:textId="77777777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025AC41E" w14:textId="77777777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Lippukoodi on 16-numeroinen satunnainen luku, joka kirjoitetaan HSL-sovelluksen käyttöliittymään neljässä osassa kukin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osa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omaan kenttäänsä.</w:t>
      </w:r>
    </w:p>
    <w:p w14:paraId="184AC532" w14:textId="4DAA7845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1FD4BDE5" w14:textId="40F048FE" w:rsidR="00776130" w:rsidRPr="005A7449" w:rsidRDefault="004A3A58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Voit 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lähettää </w:t>
      </w:r>
      <w:r>
        <w:rPr>
          <w:rFonts w:ascii="Arial" w:hAnsi="Arial" w:cs="Arial"/>
          <w:sz w:val="22"/>
          <w:szCs w:val="22"/>
          <w:lang w:val="en-US"/>
        </w:rPr>
        <w:t xml:space="preserve">koodin </w:t>
      </w:r>
      <w:r w:rsidR="00776130" w:rsidRPr="005A7449">
        <w:rPr>
          <w:rFonts w:ascii="Arial" w:hAnsi="Arial" w:cs="Arial"/>
          <w:sz w:val="22"/>
          <w:szCs w:val="22"/>
          <w:lang w:val="en-US"/>
        </w:rPr>
        <w:t>lipun käyttäjälle suorana linkkinä HSL-sovellukseen.</w:t>
      </w:r>
    </w:p>
    <w:p w14:paraId="4C0358C7" w14:textId="3716F83B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5A7449">
        <w:rPr>
          <w:rStyle w:val="normaltextrun"/>
          <w:rFonts w:ascii="Arial" w:hAnsi="Arial" w:cs="Arial"/>
          <w:position w:val="-1"/>
          <w:sz w:val="22"/>
          <w:szCs w:val="22"/>
        </w:rPr>
        <w:t xml:space="preserve">Linkki on muotoa </w:t>
      </w:r>
      <w:hyperlink r:id="rId15" w:history="1">
        <w:r w:rsidRPr="005A7449">
          <w:rPr>
            <w:rStyle w:val="Hyperlinkki"/>
            <w:rFonts w:ascii="Arial" w:hAnsi="Arial" w:cs="Arial"/>
            <w:position w:val="-1"/>
            <w:sz w:val="22"/>
            <w:szCs w:val="22"/>
          </w:rPr>
          <w:t>https://code.hsl.fi/</w:t>
        </w:r>
      </w:hyperlink>
      <w:r w:rsidRPr="005A7449">
        <w:rPr>
          <w:rStyle w:val="normaltextrun"/>
          <w:rFonts w:ascii="Arial" w:hAnsi="Arial" w:cs="Arial"/>
          <w:position w:val="-1"/>
          <w:sz w:val="22"/>
          <w:szCs w:val="22"/>
        </w:rPr>
        <w:t xml:space="preserve"> - ja sen perään liitetään koodin kaikki 16 numeroa ilman välilyöntejä. </w:t>
      </w:r>
      <w:r w:rsidR="00022219" w:rsidRPr="005A7449">
        <w:rPr>
          <w:rStyle w:val="normaltextrun"/>
          <w:rFonts w:ascii="Arial" w:hAnsi="Arial" w:cs="Arial"/>
          <w:position w:val="-1"/>
          <w:sz w:val="22"/>
          <w:szCs w:val="22"/>
        </w:rPr>
        <w:t>esim. https://code.hsl.fi/1234567898765432</w:t>
      </w:r>
    </w:p>
    <w:p w14:paraId="7D4E9DFB" w14:textId="44B05A53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4C0F9766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>HSL ei lunasta käyttämättömiä lippukoodeja takaisin.</w:t>
      </w:r>
    </w:p>
    <w:p w14:paraId="0D300F95" w14:textId="77777777" w:rsidR="00D95E84" w:rsidRPr="005A7449" w:rsidRDefault="00D95E84" w:rsidP="00D95E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4D9C97DA" w14:textId="205EE41D" w:rsidR="00776130" w:rsidRPr="005A7449" w:rsidRDefault="00D95E84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en-US"/>
        </w:rPr>
      </w:pPr>
      <w:r w:rsidRPr="005A7449">
        <w:rPr>
          <w:rFonts w:ascii="Arial" w:hAnsi="Arial" w:cs="Arial"/>
          <w:b/>
          <w:sz w:val="28"/>
          <w:szCs w:val="28"/>
          <w:lang w:val="en-US"/>
        </w:rPr>
        <w:t>Näin käytät lippukoodia</w:t>
      </w:r>
      <w:r w:rsidR="00BB0C15" w:rsidRPr="005A7449">
        <w:rPr>
          <w:rFonts w:ascii="Arial" w:hAnsi="Arial" w:cs="Arial"/>
          <w:b/>
          <w:sz w:val="28"/>
          <w:szCs w:val="28"/>
          <w:lang w:val="en-US"/>
        </w:rPr>
        <w:t xml:space="preserve"> (asiakas</w:t>
      </w:r>
      <w:r w:rsidR="00DD5249">
        <w:rPr>
          <w:rFonts w:ascii="Arial" w:hAnsi="Arial" w:cs="Arial"/>
          <w:b/>
          <w:sz w:val="28"/>
          <w:szCs w:val="28"/>
          <w:lang w:val="en-US"/>
        </w:rPr>
        <w:t>/koodin käyttäjä</w:t>
      </w:r>
      <w:r w:rsidR="00BB0C15" w:rsidRPr="005A7449">
        <w:rPr>
          <w:rFonts w:ascii="Arial" w:hAnsi="Arial" w:cs="Arial"/>
          <w:b/>
          <w:sz w:val="28"/>
          <w:szCs w:val="28"/>
          <w:lang w:val="en-US"/>
        </w:rPr>
        <w:t>)</w:t>
      </w:r>
      <w:r w:rsidR="00776130" w:rsidRPr="005A7449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72F0B1D9" w14:textId="77777777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</w:p>
    <w:p w14:paraId="33A8DFAE" w14:textId="5D2D0AEB" w:rsidR="00776130" w:rsidRPr="005A7449" w:rsidRDefault="00D95E84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Koodin voi </w:t>
      </w:r>
      <w:r w:rsidR="00776130" w:rsidRPr="005A7449">
        <w:rPr>
          <w:rFonts w:ascii="Arial" w:hAnsi="Arial" w:cs="Arial"/>
          <w:sz w:val="22"/>
          <w:szCs w:val="22"/>
          <w:lang w:val="en-US"/>
        </w:rPr>
        <w:t>avata suoraan</w:t>
      </w:r>
      <w:r w:rsidR="00BB0C15" w:rsidRPr="005A7449">
        <w:rPr>
          <w:rFonts w:ascii="Arial" w:hAnsi="Arial" w:cs="Arial"/>
          <w:sz w:val="22"/>
          <w:szCs w:val="22"/>
          <w:lang w:val="en-US"/>
        </w:rPr>
        <w:t xml:space="preserve"> linkistä</w:t>
      </w:r>
      <w:r w:rsidR="004A3A58">
        <w:rPr>
          <w:rFonts w:ascii="Arial" w:hAnsi="Arial" w:cs="Arial"/>
          <w:sz w:val="22"/>
          <w:szCs w:val="22"/>
          <w:lang w:val="en-US"/>
        </w:rPr>
        <w:t>,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</w:t>
      </w:r>
      <w:r w:rsidR="00BB0C15" w:rsidRPr="005A7449">
        <w:rPr>
          <w:rFonts w:ascii="Arial" w:hAnsi="Arial" w:cs="Arial"/>
          <w:sz w:val="22"/>
          <w:szCs w:val="22"/>
          <w:lang w:val="en-US"/>
        </w:rPr>
        <w:t xml:space="preserve">joka on lähetetty 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käyttäjälle joko tekstiviestitse </w:t>
      </w:r>
      <w:proofErr w:type="gramStart"/>
      <w:r w:rsidR="00776130" w:rsidRPr="005A7449">
        <w:rPr>
          <w:rFonts w:ascii="Arial" w:hAnsi="Arial" w:cs="Arial"/>
          <w:sz w:val="22"/>
          <w:szCs w:val="22"/>
          <w:lang w:val="en-US"/>
        </w:rPr>
        <w:t>tai</w:t>
      </w:r>
      <w:proofErr w:type="gramEnd"/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sähköpostiste</w:t>
      </w:r>
      <w:r w:rsidR="00BB0C15" w:rsidRPr="005A744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C3658EB" w14:textId="4DF8DE80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</w:p>
    <w:p w14:paraId="5049CDF8" w14:textId="1E5A23A0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Voidakseen käyttää lippukoodia pitää </w:t>
      </w:r>
      <w:r w:rsidR="004A3A58">
        <w:rPr>
          <w:rFonts w:ascii="Arial" w:hAnsi="Arial" w:cs="Arial"/>
          <w:sz w:val="22"/>
          <w:szCs w:val="22"/>
          <w:lang w:val="en-US"/>
        </w:rPr>
        <w:t>koodin käyttäjällä</w:t>
      </w:r>
      <w:r w:rsidR="00BB0C15" w:rsidRPr="005A7449">
        <w:rPr>
          <w:rFonts w:ascii="Arial" w:hAnsi="Arial" w:cs="Arial"/>
          <w:sz w:val="22"/>
          <w:szCs w:val="22"/>
          <w:lang w:val="en-US"/>
        </w:rPr>
        <w:t xml:space="preserve"> 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olla käytössä älypuhelimeen ladattu HSL-sovellus. Sen voi ladata maksutta Android- </w:t>
      </w:r>
      <w:proofErr w:type="gramStart"/>
      <w:r w:rsidRPr="005A7449">
        <w:rPr>
          <w:rFonts w:ascii="Arial" w:hAnsi="Arial" w:cs="Arial"/>
          <w:sz w:val="22"/>
          <w:szCs w:val="22"/>
          <w:lang w:val="en-US"/>
        </w:rPr>
        <w:t>ja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iPhone -älypuhelimiin puhelimen sovelluskaupasta.</w:t>
      </w:r>
    </w:p>
    <w:p w14:paraId="5804DF57" w14:textId="3A6F9656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</w:p>
    <w:p w14:paraId="4F319B6B" w14:textId="26617106" w:rsidR="00776130" w:rsidRPr="005A7449" w:rsidRDefault="00D95E84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>Koodi avautuu linkistä suoraan HSL-sovellukseen,</w:t>
      </w:r>
      <w:r w:rsidR="004A3A58">
        <w:rPr>
          <w:rFonts w:ascii="Arial" w:hAnsi="Arial" w:cs="Arial"/>
          <w:sz w:val="22"/>
          <w:szCs w:val="22"/>
          <w:lang w:val="en-US"/>
        </w:rPr>
        <w:t xml:space="preserve"> mikäli käyttäjä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on </w:t>
      </w:r>
      <w:proofErr w:type="gramStart"/>
      <w:r w:rsidR="00776130" w:rsidRPr="005A7449">
        <w:rPr>
          <w:rFonts w:ascii="Arial" w:hAnsi="Arial" w:cs="Arial"/>
          <w:sz w:val="22"/>
          <w:szCs w:val="22"/>
          <w:lang w:val="en-US"/>
        </w:rPr>
        <w:t>jo</w:t>
      </w:r>
      <w:proofErr w:type="gramEnd"/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ladannut HSL-sovelluksen aiemmin puhelimeen ja antanut HSL-sovellukseen pakolliset kentät, joita kysytään lipun ost</w:t>
      </w:r>
      <w:r w:rsidR="00C73B92" w:rsidRPr="005A7449">
        <w:rPr>
          <w:rFonts w:ascii="Arial" w:hAnsi="Arial" w:cs="Arial"/>
          <w:sz w:val="22"/>
          <w:szCs w:val="22"/>
          <w:lang w:val="en-US"/>
        </w:rPr>
        <w:t>on yhteydessä. L</w:t>
      </w:r>
      <w:r w:rsidR="00776130" w:rsidRPr="005A7449">
        <w:rPr>
          <w:rFonts w:ascii="Arial" w:hAnsi="Arial" w:cs="Arial"/>
          <w:sz w:val="22"/>
          <w:szCs w:val="22"/>
          <w:lang w:val="en-US"/>
        </w:rPr>
        <w:t>inkki avautuu näkymään, jossa koodi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 lunastetaan </w:t>
      </w:r>
      <w:r w:rsidR="00C73B92" w:rsidRPr="005A7449">
        <w:rPr>
          <w:rFonts w:ascii="Arial" w:hAnsi="Arial" w:cs="Arial"/>
          <w:i/>
          <w:sz w:val="22"/>
          <w:szCs w:val="22"/>
          <w:lang w:val="en-US"/>
        </w:rPr>
        <w:t>Jatka</w:t>
      </w:r>
      <w:r w:rsidR="00C73B92" w:rsidRPr="005A7449">
        <w:rPr>
          <w:rFonts w:ascii="Arial" w:hAnsi="Arial" w:cs="Arial"/>
          <w:sz w:val="22"/>
          <w:szCs w:val="22"/>
          <w:lang w:val="en-US"/>
        </w:rPr>
        <w:t>-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painikkeella </w:t>
      </w:r>
      <w:r w:rsidRPr="005A7449">
        <w:rPr>
          <w:rFonts w:ascii="Arial" w:hAnsi="Arial" w:cs="Arial"/>
          <w:sz w:val="22"/>
          <w:szCs w:val="22"/>
          <w:lang w:val="en-US"/>
        </w:rPr>
        <w:br/>
      </w:r>
    </w:p>
    <w:p w14:paraId="39588028" w14:textId="77777777" w:rsidR="005A7449" w:rsidRPr="005A7449" w:rsidRDefault="00C73B92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>Mikäli yhteystietoja ei ole annettu, niin p</w:t>
      </w:r>
      <w:r w:rsidR="0070252A" w:rsidRPr="005A7449">
        <w:rPr>
          <w:rFonts w:ascii="Arial" w:hAnsi="Arial" w:cs="Arial"/>
          <w:sz w:val="22"/>
          <w:szCs w:val="22"/>
          <w:lang w:val="en-US"/>
        </w:rPr>
        <w:t>äästäkseen lunastamaan</w:t>
      </w:r>
      <w:r w:rsidR="00013AB1" w:rsidRPr="005A7449">
        <w:rPr>
          <w:rFonts w:ascii="Arial" w:hAnsi="Arial" w:cs="Arial"/>
          <w:sz w:val="22"/>
          <w:szCs w:val="22"/>
          <w:lang w:val="en-US"/>
        </w:rPr>
        <w:t xml:space="preserve"> lipun </w:t>
      </w:r>
      <w:r w:rsidR="00776130" w:rsidRPr="005A7449">
        <w:rPr>
          <w:rFonts w:ascii="Arial" w:hAnsi="Arial" w:cs="Arial"/>
          <w:sz w:val="22"/>
          <w:szCs w:val="22"/>
          <w:lang w:val="en-US"/>
        </w:rPr>
        <w:t>on HSL-sovelluksessa annettava</w:t>
      </w:r>
      <w:r w:rsidR="0070252A" w:rsidRPr="005A7449">
        <w:rPr>
          <w:rFonts w:ascii="Arial" w:hAnsi="Arial" w:cs="Arial"/>
          <w:sz w:val="22"/>
          <w:szCs w:val="22"/>
          <w:lang w:val="en-US"/>
        </w:rPr>
        <w:t xml:space="preserve"> nimi-, puhelinnumero- </w:t>
      </w:r>
      <w:proofErr w:type="gramStart"/>
      <w:r w:rsidR="0070252A" w:rsidRPr="005A7449">
        <w:rPr>
          <w:rFonts w:ascii="Arial" w:hAnsi="Arial" w:cs="Arial"/>
          <w:sz w:val="22"/>
          <w:szCs w:val="22"/>
          <w:lang w:val="en-US"/>
        </w:rPr>
        <w:t>ja</w:t>
      </w:r>
      <w:proofErr w:type="gramEnd"/>
      <w:r w:rsidR="0070252A" w:rsidRPr="005A7449">
        <w:rPr>
          <w:rFonts w:ascii="Arial" w:hAnsi="Arial" w:cs="Arial"/>
          <w:sz w:val="22"/>
          <w:szCs w:val="22"/>
          <w:lang w:val="en-US"/>
        </w:rPr>
        <w:t xml:space="preserve"> sähköpostitiedot. Mikäli käyttäjä ei halua </w:t>
      </w:r>
      <w:r w:rsidR="004419A7" w:rsidRPr="005A7449">
        <w:rPr>
          <w:rFonts w:ascii="Arial" w:hAnsi="Arial" w:cs="Arial"/>
          <w:sz w:val="22"/>
          <w:szCs w:val="22"/>
          <w:lang w:val="en-US"/>
        </w:rPr>
        <w:t>luoda HSL-tunnusta voi salasana</w:t>
      </w:r>
      <w:r w:rsidR="0070252A" w:rsidRPr="005A7449">
        <w:rPr>
          <w:rFonts w:ascii="Arial" w:hAnsi="Arial" w:cs="Arial"/>
          <w:sz w:val="22"/>
          <w:szCs w:val="22"/>
          <w:lang w:val="en-US"/>
        </w:rPr>
        <w:t>kentän jättää tyhjäksi. Kun tiedot on annettu,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 avautuu koodin lunastus näkymä. </w:t>
      </w:r>
    </w:p>
    <w:p w14:paraId="1A5C020C" w14:textId="77777777" w:rsidR="005A7449" w:rsidRPr="005A7449" w:rsidRDefault="005A7449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0393C549" w14:textId="13395AC5" w:rsidR="00776130" w:rsidRPr="005A7449" w:rsidRDefault="00C73B92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Lipun voi lunastaa myös syöttämällä </w:t>
      </w:r>
      <w:r w:rsidR="005A7449" w:rsidRPr="005A7449">
        <w:rPr>
          <w:rFonts w:ascii="Arial" w:hAnsi="Arial" w:cs="Arial"/>
          <w:sz w:val="22"/>
          <w:szCs w:val="22"/>
          <w:lang w:val="en-US"/>
        </w:rPr>
        <w:t>numero</w:t>
      </w:r>
      <w:r w:rsidRPr="005A7449">
        <w:rPr>
          <w:rFonts w:ascii="Arial" w:hAnsi="Arial" w:cs="Arial"/>
          <w:sz w:val="22"/>
          <w:szCs w:val="22"/>
          <w:lang w:val="en-US"/>
        </w:rPr>
        <w:t>koodin sille varattuihin kenttii</w:t>
      </w:r>
      <w:r w:rsidR="00013AB1" w:rsidRPr="005A7449">
        <w:rPr>
          <w:rFonts w:ascii="Arial" w:hAnsi="Arial" w:cs="Arial"/>
          <w:sz w:val="22"/>
          <w:szCs w:val="22"/>
          <w:lang w:val="en-US"/>
        </w:rPr>
        <w:t>n</w:t>
      </w:r>
      <w:r w:rsidR="004A5C29" w:rsidRPr="005A7449">
        <w:rPr>
          <w:rFonts w:ascii="Arial" w:hAnsi="Arial" w:cs="Arial"/>
          <w:sz w:val="22"/>
          <w:szCs w:val="22"/>
          <w:lang w:val="en-US"/>
        </w:rPr>
        <w:t xml:space="preserve"> neljässä osassa</w:t>
      </w:r>
      <w:r w:rsidR="0070252A" w:rsidRPr="005A7449">
        <w:rPr>
          <w:rFonts w:ascii="Arial" w:hAnsi="Arial" w:cs="Arial"/>
          <w:sz w:val="22"/>
          <w:szCs w:val="22"/>
          <w:lang w:val="en-US"/>
        </w:rPr>
        <w:t>.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27870A" w14:textId="5C745E2D" w:rsidR="004A5C29" w:rsidRPr="005A7449" w:rsidRDefault="004A5C29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774DD27D" w14:textId="5A46F9FF" w:rsidR="004A5C29" w:rsidRPr="005A7449" w:rsidRDefault="004A5C29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Mikäli koodi lunastaminen ei ole </w:t>
      </w:r>
      <w:r w:rsidR="005A7449" w:rsidRPr="005A7449">
        <w:rPr>
          <w:rFonts w:ascii="Arial" w:hAnsi="Arial" w:cs="Arial"/>
          <w:sz w:val="22"/>
          <w:szCs w:val="22"/>
          <w:lang w:val="en-US"/>
        </w:rPr>
        <w:t xml:space="preserve">mahdollista </w:t>
      </w:r>
      <w:r w:rsidR="004A3A58">
        <w:rPr>
          <w:rFonts w:ascii="Arial" w:hAnsi="Arial" w:cs="Arial"/>
          <w:sz w:val="22"/>
          <w:szCs w:val="22"/>
          <w:lang w:val="en-US"/>
        </w:rPr>
        <w:t xml:space="preserve">esim. </w:t>
      </w:r>
      <w:proofErr w:type="gramStart"/>
      <w:r w:rsidR="004A3A58">
        <w:rPr>
          <w:rFonts w:ascii="Arial" w:hAnsi="Arial" w:cs="Arial"/>
          <w:sz w:val="22"/>
          <w:szCs w:val="22"/>
          <w:lang w:val="en-US"/>
        </w:rPr>
        <w:t>henkilö</w:t>
      </w:r>
      <w:proofErr w:type="gramEnd"/>
      <w:r w:rsidRPr="005A7449">
        <w:rPr>
          <w:rFonts w:ascii="Arial" w:hAnsi="Arial" w:cs="Arial"/>
          <w:sz w:val="22"/>
          <w:szCs w:val="22"/>
          <w:lang w:val="en-US"/>
        </w:rPr>
        <w:t xml:space="preserve"> yrittää l</w:t>
      </w:r>
      <w:r w:rsidR="00022219" w:rsidRPr="005A7449">
        <w:rPr>
          <w:rFonts w:ascii="Arial" w:hAnsi="Arial" w:cs="Arial"/>
          <w:sz w:val="22"/>
          <w:szCs w:val="22"/>
          <w:lang w:val="en-US"/>
        </w:rPr>
        <w:t xml:space="preserve">unastaa </w:t>
      </w:r>
      <w:r w:rsidR="004A3A58">
        <w:rPr>
          <w:rFonts w:ascii="Arial" w:hAnsi="Arial" w:cs="Arial"/>
          <w:sz w:val="22"/>
          <w:szCs w:val="22"/>
          <w:lang w:val="en-US"/>
        </w:rPr>
        <w:t>koodin liian aikaisin, hän</w:t>
      </w:r>
      <w:r w:rsidRPr="005A7449">
        <w:rPr>
          <w:rFonts w:ascii="Arial" w:hAnsi="Arial" w:cs="Arial"/>
          <w:sz w:val="22"/>
          <w:szCs w:val="22"/>
          <w:lang w:val="en-US"/>
        </w:rPr>
        <w:t xml:space="preserve"> saa</w:t>
      </w:r>
      <w:r w:rsidR="00022219" w:rsidRPr="005A7449">
        <w:rPr>
          <w:rFonts w:ascii="Arial" w:hAnsi="Arial" w:cs="Arial"/>
          <w:sz w:val="22"/>
          <w:szCs w:val="22"/>
          <w:lang w:val="en-US"/>
        </w:rPr>
        <w:t xml:space="preserve"> virheilmoituksen </w:t>
      </w:r>
      <w:r w:rsidR="00022219" w:rsidRPr="005A7449">
        <w:rPr>
          <w:rFonts w:ascii="Arial" w:hAnsi="Arial" w:cs="Arial"/>
          <w:i/>
          <w:sz w:val="22"/>
          <w:szCs w:val="22"/>
          <w:lang w:val="en-US"/>
        </w:rPr>
        <w:t>Lippukoodi ei ole vielä voimassa</w:t>
      </w:r>
      <w:r w:rsidR="00022219" w:rsidRPr="005A7449">
        <w:rPr>
          <w:rFonts w:ascii="Arial" w:hAnsi="Arial" w:cs="Arial"/>
          <w:sz w:val="22"/>
          <w:szCs w:val="22"/>
          <w:lang w:val="en-US"/>
        </w:rPr>
        <w:t>. Lippukoodin aktivointiaika on tilaajan määriteltävissä.</w:t>
      </w:r>
    </w:p>
    <w:p w14:paraId="59C211AB" w14:textId="77777777" w:rsidR="00776130" w:rsidRPr="005A7449" w:rsidRDefault="00776130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B14640E" w14:textId="4B5C94E6" w:rsidR="00D95E84" w:rsidRPr="005A7449" w:rsidRDefault="00D95E84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7449">
        <w:rPr>
          <w:rFonts w:ascii="Arial" w:hAnsi="Arial" w:cs="Arial"/>
          <w:sz w:val="22"/>
          <w:szCs w:val="22"/>
          <w:lang w:val="en-US"/>
        </w:rPr>
        <w:t xml:space="preserve">Koodien ongelmatilanteissa voi ottaa yhteyttä yritysmyynnin sähköpostiin: </w:t>
      </w:r>
      <w:hyperlink r:id="rId16" w:history="1">
        <w:r w:rsidR="00776130" w:rsidRPr="005A7449">
          <w:rPr>
            <w:rStyle w:val="Hyperlinkki"/>
            <w:rFonts w:ascii="Arial" w:hAnsi="Arial" w:cs="Arial"/>
            <w:sz w:val="22"/>
            <w:szCs w:val="22"/>
            <w:lang w:val="en-US"/>
          </w:rPr>
          <w:t>yritysmyynti@hsl.fi</w:t>
        </w:r>
      </w:hyperlink>
      <w:r w:rsidRPr="005A744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4028B68" w14:textId="77777777" w:rsidR="00022219" w:rsidRPr="005A7449" w:rsidRDefault="00022219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1C3F065A" w14:textId="0BD43210" w:rsidR="00776130" w:rsidRPr="005A7449" w:rsidRDefault="004A3A58" w:rsidP="007761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Puhelimitse voi ottaa yhteyttä HSL asiakaspalveluun</w:t>
      </w:r>
      <w:r w:rsidR="00776130" w:rsidRPr="005A7449">
        <w:rPr>
          <w:rFonts w:ascii="Arial" w:hAnsi="Arial" w:cs="Arial"/>
          <w:sz w:val="22"/>
          <w:szCs w:val="22"/>
          <w:lang w:val="en-US"/>
        </w:rPr>
        <w:t xml:space="preserve"> 09 4766 4000</w:t>
      </w:r>
    </w:p>
    <w:p w14:paraId="4637016B" w14:textId="53FEC8D5" w:rsidR="00384393" w:rsidRPr="005A7449" w:rsidRDefault="00384393" w:rsidP="00B06501"/>
    <w:sectPr w:rsidR="00384393" w:rsidRPr="005A7449" w:rsidSect="009D1D31">
      <w:headerReference w:type="default" r:id="rId17"/>
      <w:footerReference w:type="default" r:id="rId18"/>
      <w:pgSz w:w="11904" w:h="16834" w:code="9"/>
      <w:pgMar w:top="1134" w:right="567" w:bottom="238" w:left="1134" w:header="426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CBC0" w14:textId="77777777" w:rsidR="00E86ECA" w:rsidRDefault="00E86ECA">
      <w:r>
        <w:separator/>
      </w:r>
    </w:p>
  </w:endnote>
  <w:endnote w:type="continuationSeparator" w:id="0">
    <w:p w14:paraId="63270EA4" w14:textId="77777777" w:rsidR="00E86ECA" w:rsidRDefault="00E8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0174" w14:textId="77777777" w:rsidR="00C90989" w:rsidRPr="00102DAB" w:rsidRDefault="00C90989" w:rsidP="00102DAB">
    <w:pPr>
      <w:ind w:left="-454"/>
      <w:rPr>
        <w:rFonts w:cs="Arial"/>
        <w:b/>
        <w:color w:val="007AC9"/>
        <w:spacing w:val="-2"/>
        <w:sz w:val="18"/>
        <w:szCs w:val="18"/>
      </w:rPr>
    </w:pPr>
    <w:r w:rsidRPr="00102DAB">
      <w:rPr>
        <w:rFonts w:cs="Arial"/>
        <w:b/>
        <w:color w:val="007AC9"/>
        <w:spacing w:val="-2"/>
        <w:sz w:val="18"/>
        <w:szCs w:val="18"/>
      </w:rPr>
      <w:t>HSL Helsingin seudun liikenne, PL 10</w:t>
    </w:r>
    <w:r>
      <w:rPr>
        <w:rFonts w:cs="Arial"/>
        <w:b/>
        <w:color w:val="007AC9"/>
        <w:spacing w:val="-2"/>
        <w:sz w:val="18"/>
        <w:szCs w:val="18"/>
      </w:rPr>
      <w:t>4</w:t>
    </w:r>
    <w:r w:rsidRPr="00102DAB">
      <w:rPr>
        <w:rFonts w:cs="Arial"/>
        <w:b/>
        <w:color w:val="007AC9"/>
        <w:spacing w:val="-2"/>
        <w:sz w:val="18"/>
        <w:szCs w:val="18"/>
      </w:rPr>
      <w:t>, 00077 HSL, Puhelin (09) 4766 4444, Faksi (09) 4766 4</w:t>
    </w:r>
    <w:r>
      <w:rPr>
        <w:rFonts w:cs="Arial"/>
        <w:b/>
        <w:color w:val="007AC9"/>
        <w:spacing w:val="-2"/>
        <w:sz w:val="18"/>
        <w:szCs w:val="18"/>
      </w:rPr>
      <w:t>110</w:t>
    </w:r>
    <w:r w:rsidRPr="00102DAB">
      <w:rPr>
        <w:rFonts w:cs="Arial"/>
        <w:b/>
        <w:color w:val="007AC9"/>
        <w:spacing w:val="-2"/>
        <w:sz w:val="18"/>
        <w:szCs w:val="18"/>
      </w:rPr>
      <w:t>, hsl@hsl.fi, Y-2274586-3</w:t>
    </w:r>
  </w:p>
  <w:p w14:paraId="46370175" w14:textId="77777777" w:rsidR="00C90989" w:rsidRPr="00102DAB" w:rsidRDefault="00C90989" w:rsidP="00102DAB">
    <w:pPr>
      <w:spacing w:before="60"/>
      <w:ind w:left="-454"/>
      <w:rPr>
        <w:color w:val="007AC9"/>
        <w:spacing w:val="-2"/>
        <w:sz w:val="18"/>
        <w:szCs w:val="18"/>
        <w:lang w:val="en-GB"/>
      </w:rPr>
    </w:pPr>
    <w:r w:rsidRPr="00102DAB">
      <w:rPr>
        <w:bCs/>
        <w:color w:val="007AC9"/>
        <w:spacing w:val="-2"/>
        <w:sz w:val="18"/>
        <w:szCs w:val="18"/>
        <w:lang w:val="en-GB"/>
      </w:rPr>
      <w:t xml:space="preserve">HRT Helsingforsregionens trafik, PB 100, 00077 HRT, Telefon (09) 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4766 4444</w:t>
    </w:r>
    <w:r w:rsidRPr="00102DAB">
      <w:rPr>
        <w:bCs/>
        <w:color w:val="007AC9"/>
        <w:spacing w:val="-2"/>
        <w:sz w:val="18"/>
        <w:szCs w:val="18"/>
        <w:lang w:val="en-GB"/>
      </w:rPr>
      <w:t>, Fax (09) 4766 4441, hsl@hsl.fi, FO-</w:t>
    </w:r>
    <w:r w:rsidRPr="00102DAB">
      <w:rPr>
        <w:rFonts w:cs="Arial"/>
        <w:bCs/>
        <w:color w:val="007AC9"/>
        <w:spacing w:val="-2"/>
        <w:sz w:val="18"/>
        <w:szCs w:val="18"/>
        <w:lang w:val="en-GB"/>
      </w:rPr>
      <w:t>2274586-3</w:t>
    </w:r>
  </w:p>
  <w:p w14:paraId="46370176" w14:textId="77777777" w:rsidR="00C90989" w:rsidRPr="00102DAB" w:rsidRDefault="00C90989" w:rsidP="00102DAB">
    <w:pPr>
      <w:spacing w:before="120"/>
      <w:ind w:left="-454"/>
      <w:rPr>
        <w:b/>
        <w:bCs/>
        <w:color w:val="DC0451"/>
        <w:sz w:val="18"/>
        <w:szCs w:val="18"/>
      </w:rPr>
    </w:pPr>
    <w:r w:rsidRPr="00102DAB">
      <w:rPr>
        <w:b/>
        <w:color w:val="DC0451"/>
        <w:sz w:val="18"/>
        <w:szCs w:val="18"/>
      </w:rPr>
      <w:t>www.hsl.fi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02D3" w14:textId="77777777" w:rsidR="00E86ECA" w:rsidRDefault="00E86ECA">
      <w:r>
        <w:separator/>
      </w:r>
    </w:p>
  </w:footnote>
  <w:footnote w:type="continuationSeparator" w:id="0">
    <w:p w14:paraId="7F756F8C" w14:textId="77777777" w:rsidR="00E86ECA" w:rsidRDefault="00E8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0172" w14:textId="3C06BE60" w:rsidR="00C90989" w:rsidRDefault="004D63B0" w:rsidP="005A10BA">
    <w:pPr>
      <w:pStyle w:val="Yltunniste"/>
      <w:ind w:firstLine="2160"/>
      <w:jc w:val="right"/>
      <w:rPr>
        <w:b/>
        <w:sz w:val="28"/>
        <w:szCs w:val="28"/>
      </w:rPr>
    </w:pPr>
    <w:r w:rsidRPr="00621CB8">
      <w:rPr>
        <w:b/>
        <w:bCs/>
        <w:noProof/>
        <w:color w:val="007AC9"/>
        <w:sz w:val="28"/>
        <w:szCs w:val="28"/>
      </w:rPr>
      <w:drawing>
        <wp:anchor distT="0" distB="0" distL="114300" distR="114300" simplePos="0" relativeHeight="251657728" behindDoc="1" locked="0" layoutInCell="1" allowOverlap="1" wp14:anchorId="46370177" wp14:editId="46370178">
          <wp:simplePos x="0" y="0"/>
          <wp:positionH relativeFrom="page">
            <wp:posOffset>628650</wp:posOffset>
          </wp:positionH>
          <wp:positionV relativeFrom="page">
            <wp:posOffset>213360</wp:posOffset>
          </wp:positionV>
          <wp:extent cx="1257300" cy="4699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BA">
      <w:rPr>
        <w:b/>
        <w:sz w:val="28"/>
        <w:szCs w:val="28"/>
      </w:rPr>
      <w:t>Kerta- ja vuorokausilippujen tilaaminen HSL-sovellukseen</w:t>
    </w:r>
  </w:p>
  <w:p w14:paraId="69C23201" w14:textId="7A2CD620" w:rsidR="005A10BA" w:rsidRPr="00621CB8" w:rsidRDefault="00D95E84" w:rsidP="005A10BA">
    <w:pPr>
      <w:pStyle w:val="Yltunniste"/>
      <w:ind w:firstLine="2160"/>
      <w:jc w:val="right"/>
      <w:rPr>
        <w:b/>
        <w:sz w:val="28"/>
        <w:szCs w:val="28"/>
      </w:rPr>
    </w:pPr>
    <w:r>
      <w:rPr>
        <w:b/>
        <w:sz w:val="18"/>
        <w:szCs w:val="18"/>
      </w:rPr>
      <w:t>Ennakkotilaus, l</w:t>
    </w:r>
    <w:r w:rsidR="005A10BA">
      <w:rPr>
        <w:b/>
        <w:sz w:val="18"/>
        <w:szCs w:val="18"/>
      </w:rPr>
      <w:t>iput toimitetaan lippukoodeina.</w:t>
    </w:r>
  </w:p>
  <w:p w14:paraId="46370173" w14:textId="77777777" w:rsidR="00C90989" w:rsidRPr="00BD3402" w:rsidRDefault="00C90989" w:rsidP="00BD3402">
    <w:pPr>
      <w:pStyle w:val="Yltunniste"/>
      <w:spacing w:before="60"/>
      <w:jc w:val="right"/>
      <w:rPr>
        <w:b/>
        <w:bCs/>
        <w:color w:val="007AC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5F3"/>
    <w:multiLevelType w:val="hybridMultilevel"/>
    <w:tmpl w:val="CC268B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3"/>
    <w:rsid w:val="00013AB1"/>
    <w:rsid w:val="000160B6"/>
    <w:rsid w:val="00022219"/>
    <w:rsid w:val="0002741D"/>
    <w:rsid w:val="00027734"/>
    <w:rsid w:val="00047F82"/>
    <w:rsid w:val="000A4139"/>
    <w:rsid w:val="000B171F"/>
    <w:rsid w:val="000D032F"/>
    <w:rsid w:val="000D5625"/>
    <w:rsid w:val="00100D8C"/>
    <w:rsid w:val="00102DAB"/>
    <w:rsid w:val="00113F55"/>
    <w:rsid w:val="001202AD"/>
    <w:rsid w:val="00126FC5"/>
    <w:rsid w:val="0014426B"/>
    <w:rsid w:val="001510D1"/>
    <w:rsid w:val="00171D3C"/>
    <w:rsid w:val="00172567"/>
    <w:rsid w:val="0018731C"/>
    <w:rsid w:val="00193E7D"/>
    <w:rsid w:val="001A09AE"/>
    <w:rsid w:val="001B1724"/>
    <w:rsid w:val="001B2C9C"/>
    <w:rsid w:val="001C424E"/>
    <w:rsid w:val="0020231E"/>
    <w:rsid w:val="00227931"/>
    <w:rsid w:val="00240774"/>
    <w:rsid w:val="00240B8E"/>
    <w:rsid w:val="00250DF2"/>
    <w:rsid w:val="002539E1"/>
    <w:rsid w:val="00281B5B"/>
    <w:rsid w:val="0028697B"/>
    <w:rsid w:val="00290574"/>
    <w:rsid w:val="002942D1"/>
    <w:rsid w:val="0029657F"/>
    <w:rsid w:val="002B152A"/>
    <w:rsid w:val="002B3329"/>
    <w:rsid w:val="002D1133"/>
    <w:rsid w:val="002D2E01"/>
    <w:rsid w:val="002E1426"/>
    <w:rsid w:val="002E46B3"/>
    <w:rsid w:val="002E734B"/>
    <w:rsid w:val="003004BB"/>
    <w:rsid w:val="00310312"/>
    <w:rsid w:val="00327560"/>
    <w:rsid w:val="00327CED"/>
    <w:rsid w:val="003373E5"/>
    <w:rsid w:val="00374BA6"/>
    <w:rsid w:val="00382E5F"/>
    <w:rsid w:val="00384393"/>
    <w:rsid w:val="003A0C0E"/>
    <w:rsid w:val="003A19F0"/>
    <w:rsid w:val="003B4EDE"/>
    <w:rsid w:val="003B7D3B"/>
    <w:rsid w:val="003F3163"/>
    <w:rsid w:val="00415303"/>
    <w:rsid w:val="004419A7"/>
    <w:rsid w:val="00442AC3"/>
    <w:rsid w:val="00464FDD"/>
    <w:rsid w:val="004946CA"/>
    <w:rsid w:val="004A1AC0"/>
    <w:rsid w:val="004A3A58"/>
    <w:rsid w:val="004A5C29"/>
    <w:rsid w:val="004C4A0E"/>
    <w:rsid w:val="004D63B0"/>
    <w:rsid w:val="00503D70"/>
    <w:rsid w:val="00511611"/>
    <w:rsid w:val="00555587"/>
    <w:rsid w:val="00561F46"/>
    <w:rsid w:val="005754F7"/>
    <w:rsid w:val="00587E93"/>
    <w:rsid w:val="00592C51"/>
    <w:rsid w:val="00595D48"/>
    <w:rsid w:val="005A10BA"/>
    <w:rsid w:val="005A5BDB"/>
    <w:rsid w:val="005A6058"/>
    <w:rsid w:val="005A7449"/>
    <w:rsid w:val="005B2A22"/>
    <w:rsid w:val="005F0A92"/>
    <w:rsid w:val="005F3449"/>
    <w:rsid w:val="00603A51"/>
    <w:rsid w:val="00607EF0"/>
    <w:rsid w:val="00621CB8"/>
    <w:rsid w:val="00660940"/>
    <w:rsid w:val="00677278"/>
    <w:rsid w:val="006932F1"/>
    <w:rsid w:val="006A566C"/>
    <w:rsid w:val="006B0C1A"/>
    <w:rsid w:val="006B624B"/>
    <w:rsid w:val="006C0980"/>
    <w:rsid w:val="006F52CB"/>
    <w:rsid w:val="006F5A72"/>
    <w:rsid w:val="0070252A"/>
    <w:rsid w:val="00714466"/>
    <w:rsid w:val="00725462"/>
    <w:rsid w:val="00776130"/>
    <w:rsid w:val="007A616E"/>
    <w:rsid w:val="007E738B"/>
    <w:rsid w:val="008B2A12"/>
    <w:rsid w:val="008B4611"/>
    <w:rsid w:val="008D5A0B"/>
    <w:rsid w:val="008E77EC"/>
    <w:rsid w:val="00951853"/>
    <w:rsid w:val="00980C8E"/>
    <w:rsid w:val="009D1D31"/>
    <w:rsid w:val="009D7A3D"/>
    <w:rsid w:val="009E1235"/>
    <w:rsid w:val="00A0495E"/>
    <w:rsid w:val="00A06869"/>
    <w:rsid w:val="00A15CD5"/>
    <w:rsid w:val="00A3298D"/>
    <w:rsid w:val="00A63C8F"/>
    <w:rsid w:val="00AC113C"/>
    <w:rsid w:val="00AE1B6C"/>
    <w:rsid w:val="00B06501"/>
    <w:rsid w:val="00B14256"/>
    <w:rsid w:val="00B14481"/>
    <w:rsid w:val="00B27B3F"/>
    <w:rsid w:val="00B55023"/>
    <w:rsid w:val="00BA1A99"/>
    <w:rsid w:val="00BB0C15"/>
    <w:rsid w:val="00BC611A"/>
    <w:rsid w:val="00BD3402"/>
    <w:rsid w:val="00BF1DFB"/>
    <w:rsid w:val="00C16073"/>
    <w:rsid w:val="00C43FE3"/>
    <w:rsid w:val="00C55A07"/>
    <w:rsid w:val="00C707FF"/>
    <w:rsid w:val="00C73B92"/>
    <w:rsid w:val="00C74145"/>
    <w:rsid w:val="00C90721"/>
    <w:rsid w:val="00C90989"/>
    <w:rsid w:val="00C95636"/>
    <w:rsid w:val="00CA5316"/>
    <w:rsid w:val="00CE1BA9"/>
    <w:rsid w:val="00D1316A"/>
    <w:rsid w:val="00D14D5A"/>
    <w:rsid w:val="00D358D0"/>
    <w:rsid w:val="00D43246"/>
    <w:rsid w:val="00D867AA"/>
    <w:rsid w:val="00D95E84"/>
    <w:rsid w:val="00DB5B6A"/>
    <w:rsid w:val="00DD5249"/>
    <w:rsid w:val="00DD6A94"/>
    <w:rsid w:val="00DD79E8"/>
    <w:rsid w:val="00DF3BF7"/>
    <w:rsid w:val="00E44D9A"/>
    <w:rsid w:val="00E45C35"/>
    <w:rsid w:val="00E469E4"/>
    <w:rsid w:val="00E551E0"/>
    <w:rsid w:val="00E63F22"/>
    <w:rsid w:val="00E67419"/>
    <w:rsid w:val="00E724BF"/>
    <w:rsid w:val="00E84B2F"/>
    <w:rsid w:val="00E86ECA"/>
    <w:rsid w:val="00EC7DAE"/>
    <w:rsid w:val="00EF2499"/>
    <w:rsid w:val="00EF6850"/>
    <w:rsid w:val="00F02466"/>
    <w:rsid w:val="00F02F2A"/>
    <w:rsid w:val="00F114DB"/>
    <w:rsid w:val="00F231AE"/>
    <w:rsid w:val="00F27E5E"/>
    <w:rsid w:val="00F32CF3"/>
    <w:rsid w:val="00F470C6"/>
    <w:rsid w:val="00F62E57"/>
    <w:rsid w:val="00F700AE"/>
    <w:rsid w:val="00F71D72"/>
    <w:rsid w:val="00F800AF"/>
    <w:rsid w:val="00FE043C"/>
    <w:rsid w:val="00FE792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37010D"/>
  <w15:chartTrackingRefBased/>
  <w15:docId w15:val="{6D4489CF-AA74-4595-BF43-0D910F4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2F2A"/>
    <w:rPr>
      <w:rFonts w:eastAsia="Times New Roman"/>
      <w:sz w:val="22"/>
      <w:szCs w:val="22"/>
      <w:lang w:eastAsia="fi-FI"/>
    </w:rPr>
  </w:style>
  <w:style w:type="paragraph" w:styleId="Otsikko1">
    <w:name w:val="heading 1"/>
    <w:basedOn w:val="Normaali"/>
    <w:next w:val="Normaali"/>
    <w:qFormat/>
    <w:rsid w:val="00621C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CC64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Yltunniste">
    <w:name w:val="header"/>
    <w:basedOn w:val="Normaali"/>
    <w:link w:val="YltunnisteChar"/>
    <w:rsid w:val="00CC64FB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CC64FB"/>
  </w:style>
  <w:style w:type="paragraph" w:styleId="Alatunniste">
    <w:name w:val="footer"/>
    <w:basedOn w:val="Normaali"/>
    <w:link w:val="AlatunnisteChar"/>
    <w:rsid w:val="00CC64FB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CC64FB"/>
  </w:style>
  <w:style w:type="table" w:styleId="TaulukkoRuudukko">
    <w:name w:val="Table Grid"/>
    <w:basedOn w:val="Normaalitaulukko"/>
    <w:rsid w:val="001B2C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aliases w:val="Normaali (Web)"/>
    <w:basedOn w:val="Normaali"/>
    <w:rsid w:val="00102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rsid w:val="00102DAB"/>
    <w:rPr>
      <w:color w:val="0000FF"/>
      <w:u w:val="single"/>
    </w:rPr>
  </w:style>
  <w:style w:type="paragraph" w:styleId="Leipteksti">
    <w:name w:val="Body Text"/>
    <w:basedOn w:val="Normaali"/>
    <w:rsid w:val="00621CB8"/>
    <w:pPr>
      <w:spacing w:after="120"/>
    </w:pPr>
  </w:style>
  <w:style w:type="paragraph" w:styleId="Asiakirjanrakenneruutu">
    <w:name w:val="Document Map"/>
    <w:basedOn w:val="Normaali"/>
    <w:semiHidden/>
    <w:rsid w:val="00C90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rsid w:val="00EF685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F6850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paragraph">
    <w:name w:val="paragraph"/>
    <w:basedOn w:val="Normaali"/>
    <w:rsid w:val="00D95E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D95E84"/>
  </w:style>
  <w:style w:type="paragraph" w:styleId="Luettelokappale">
    <w:name w:val="List Paragraph"/>
    <w:basedOn w:val="Normaali"/>
    <w:uiPriority w:val="34"/>
    <w:qFormat/>
    <w:rsid w:val="0070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sl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ritysmyynti@hsl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de.hsl.fi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ritysmyynti@hs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\Local%20Settings\Temporary%20Internet%20Files\OLKA\HSL-v&#228;rillisen&#2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6F9A4219EE4647ACDD19C9820CE7EF" ma:contentTypeVersion="0" ma:contentTypeDescription="Luo uusi asiakirja." ma:contentTypeScope="" ma:versionID="cd2f0b5e3b299f54ee1a224f3766b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a7122fede3ce18bc736b811040a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CAB1-51A2-425A-913C-9ACBF4CAF7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AA8057-DF36-4EEE-A8C0-D26A749A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D00D51-8A81-4705-8141-10068254C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1F964-6F9D-4B2C-BD9F-05189E75BC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3FF3322-0D66-4709-A179-CB8E478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HSL-värillisenä</Template>
  <TotalTime>1</TotalTime>
  <Pages>2</Pages>
  <Words>587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kuntayhtymä yhdistää seudun liikenteen suunnittelun</vt:lpstr>
    </vt:vector>
  </TitlesOfParts>
  <Company>YTV</Company>
  <LinksUpToDate>false</LinksUpToDate>
  <CharactersWithSpaces>5334</CharactersWithSpaces>
  <SharedDoc>false</SharedDoc>
  <HLinks>
    <vt:vector size="12" baseType="variant">
      <vt:variant>
        <vt:i4>2031651</vt:i4>
      </vt:variant>
      <vt:variant>
        <vt:i4>70</vt:i4>
      </vt:variant>
      <vt:variant>
        <vt:i4>0</vt:i4>
      </vt:variant>
      <vt:variant>
        <vt:i4>5</vt:i4>
      </vt:variant>
      <vt:variant>
        <vt:lpwstr>mailto:yritysmyynti@hsl.fi</vt:lpwstr>
      </vt:variant>
      <vt:variant>
        <vt:lpwstr/>
      </vt:variant>
      <vt:variant>
        <vt:i4>6684772</vt:i4>
      </vt:variant>
      <vt:variant>
        <vt:i4>67</vt:i4>
      </vt:variant>
      <vt:variant>
        <vt:i4>0</vt:i4>
      </vt:variant>
      <vt:variant>
        <vt:i4>5</vt:i4>
      </vt:variant>
      <vt:variant>
        <vt:lpwstr>http://www.hsl.fi/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kuntayhtymä yhdistää seudun liikenteen suunnittelun</dc:title>
  <dc:subject/>
  <dc:creator>Ruoho Tuija</dc:creator>
  <cp:keywords/>
  <dc:description/>
  <cp:lastModifiedBy>Ruoho Tuija</cp:lastModifiedBy>
  <cp:revision>2</cp:revision>
  <cp:lastPrinted>2019-05-14T12:36:00Z</cp:lastPrinted>
  <dcterms:created xsi:type="dcterms:W3CDTF">2019-10-11T09:38:00Z</dcterms:created>
  <dcterms:modified xsi:type="dcterms:W3CDTF">2019-10-11T09:38:00Z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HSLWorkspaceDocumentType">
    <vt:lpwstr>36;#lomake|cb57942f-c752-4623-8734-08f65429a594</vt:lpwstr>
  </property>
  <property fmtid="{D5CDD505-2E9C-101B-9397-08002B2CF9AE}" pid="5" name="j9df0f7f900f41039258dd57dcff47a4">
    <vt:lpwstr>lomake|cb57942f-c752-4623-8734-08f65429a594</vt:lpwstr>
  </property>
  <property fmtid="{D5CDD505-2E9C-101B-9397-08002B2CF9AE}" pid="6" name="TaxCatchAll">
    <vt:lpwstr>3;#Lomake|cb57942f-c752-4623-8734-08f65429a594</vt:lpwstr>
  </property>
  <property fmtid="{D5CDD505-2E9C-101B-9397-08002B2CF9AE}" pid="7" name="HSLWorkspaceDocumentStatus">
    <vt:lpwstr/>
  </property>
  <property fmtid="{D5CDD505-2E9C-101B-9397-08002B2CF9AE}" pid="8" name="c5281eff64df41d08e61ed623ad2696e">
    <vt:lpwstr/>
  </property>
  <property fmtid="{D5CDD505-2E9C-101B-9397-08002B2CF9AE}" pid="9" name="ibff43de58174042933bc0def3a94879">
    <vt:lpwstr/>
  </property>
  <property fmtid="{D5CDD505-2E9C-101B-9397-08002B2CF9AE}" pid="10" name="ContentTypeId">
    <vt:lpwstr>0x010100606F9A4219EE4647ACDD19C9820CE7EF</vt:lpwstr>
  </property>
  <property fmtid="{D5CDD505-2E9C-101B-9397-08002B2CF9AE}" pid="11" name="HSLWorkspaceDocumentKeywords">
    <vt:lpwstr/>
  </property>
  <property fmtid="{D5CDD505-2E9C-101B-9397-08002B2CF9AE}" pid="12" name="HSLCategories">
    <vt:lpwstr/>
  </property>
  <property fmtid="{D5CDD505-2E9C-101B-9397-08002B2CF9AE}" pid="13" name="c7e7d47415304583b97cbceafb48fc9c">
    <vt:lpwstr>Lomake|cb57942f-c752-4623-8734-08f65429a594</vt:lpwstr>
  </property>
  <property fmtid="{D5CDD505-2E9C-101B-9397-08002B2CF9AE}" pid="14" name="display_urn:schemas-microsoft-com:office:office#Editor">
    <vt:lpwstr>Kinnunen Jarkko</vt:lpwstr>
  </property>
  <property fmtid="{D5CDD505-2E9C-101B-9397-08002B2CF9AE}" pid="15" name="Order">
    <vt:lpwstr>15000.0000000000</vt:lpwstr>
  </property>
  <property fmtid="{D5CDD505-2E9C-101B-9397-08002B2CF9AE}" pid="16" name="gbd2c824d606482d8ac0e417e142bc2f">
    <vt:lpwstr/>
  </property>
  <property fmtid="{D5CDD505-2E9C-101B-9397-08002B2CF9AE}" pid="17" name="TyoryhmanNimi">
    <vt:lpwstr>Myynti</vt:lpwstr>
  </property>
  <property fmtid="{D5CDD505-2E9C-101B-9397-08002B2CF9AE}" pid="18" name="display_urn:schemas-microsoft-com:office:office#Author">
    <vt:lpwstr>Kinnunen Jarkko</vt:lpwstr>
  </property>
  <property fmtid="{D5CDD505-2E9C-101B-9397-08002B2CF9AE}" pid="19" name="DokumentinTyyppi">
    <vt:lpwstr>3;#Lomake|cb57942f-c752-4623-8734-08f65429a594</vt:lpwstr>
  </property>
  <property fmtid="{D5CDD505-2E9C-101B-9397-08002B2CF9AE}" pid="20" name="DokumentinAihe">
    <vt:lpwstr/>
  </property>
  <property fmtid="{D5CDD505-2E9C-101B-9397-08002B2CF9AE}" pid="21" name="DokumentinTila">
    <vt:lpwstr/>
  </property>
  <property fmtid="{D5CDD505-2E9C-101B-9397-08002B2CF9AE}" pid="22" name="lf2a24d45b2949218b95d66f1d0b33a8">
    <vt:lpwstr/>
  </property>
  <property fmtid="{D5CDD505-2E9C-101B-9397-08002B2CF9AE}" pid="23" name="WG_Osasto">
    <vt:lpwstr/>
  </property>
  <property fmtid="{D5CDD505-2E9C-101B-9397-08002B2CF9AE}" pid="24" name="AuthorIds_UIVersion_512">
    <vt:lpwstr>11</vt:lpwstr>
  </property>
  <property fmtid="{D5CDD505-2E9C-101B-9397-08002B2CF9AE}" pid="25" name="SharedWithUsers">
    <vt:lpwstr>69;#Ruoho Tuija</vt:lpwstr>
  </property>
</Properties>
</file>